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6864C" w14:textId="74A72B8B" w:rsidR="007D3343" w:rsidRPr="005F2649" w:rsidRDefault="002462CC" w:rsidP="00D97DCB">
      <w:pPr>
        <w:ind w:leftChars="0" w:left="0" w:firstLineChars="0" w:firstLine="0"/>
        <w:jc w:val="center"/>
        <w:rPr>
          <w:rFonts w:asciiTheme="majorHAnsi" w:hAnsiTheme="majorHAnsi"/>
          <w:b/>
          <w:i/>
          <w:sz w:val="48"/>
          <w:szCs w:val="48"/>
          <w:lang w:val="ca-ES"/>
        </w:rPr>
      </w:pPr>
      <w:r>
        <w:rPr>
          <w:rFonts w:asciiTheme="majorHAnsi" w:hAnsiTheme="majorHAnsi"/>
          <w:b/>
          <w:i/>
          <w:sz w:val="48"/>
          <w:szCs w:val="48"/>
          <w:lang w:val="ca-ES"/>
        </w:rPr>
        <w:t>Tres novetats per</w:t>
      </w:r>
      <w:r w:rsidR="00FD3BE4">
        <w:rPr>
          <w:rFonts w:asciiTheme="majorHAnsi" w:hAnsiTheme="majorHAnsi"/>
          <w:b/>
          <w:i/>
          <w:sz w:val="48"/>
          <w:szCs w:val="48"/>
          <w:lang w:val="ca-ES"/>
        </w:rPr>
        <w:t xml:space="preserve"> </w:t>
      </w:r>
      <w:r w:rsidRPr="005F2649">
        <w:rPr>
          <w:rFonts w:asciiTheme="majorHAnsi" w:hAnsiTheme="majorHAnsi"/>
          <w:b/>
          <w:i/>
          <w:sz w:val="48"/>
          <w:szCs w:val="48"/>
          <w:lang w:val="ca-ES"/>
        </w:rPr>
        <w:t>a la Fira del Llibre</w:t>
      </w:r>
      <w:r>
        <w:rPr>
          <w:rFonts w:asciiTheme="majorHAnsi" w:hAnsiTheme="majorHAnsi"/>
          <w:b/>
          <w:i/>
          <w:sz w:val="48"/>
          <w:szCs w:val="48"/>
          <w:lang w:val="ca-ES"/>
        </w:rPr>
        <w:t>:</w:t>
      </w:r>
      <w:r w:rsidRPr="005F2649">
        <w:rPr>
          <w:rFonts w:asciiTheme="majorHAnsi" w:hAnsiTheme="majorHAnsi"/>
          <w:b/>
          <w:i/>
          <w:sz w:val="48"/>
          <w:szCs w:val="48"/>
          <w:lang w:val="ca-ES"/>
        </w:rPr>
        <w:t xml:space="preserve"> </w:t>
      </w:r>
      <w:r>
        <w:rPr>
          <w:rFonts w:asciiTheme="majorHAnsi" w:hAnsiTheme="majorHAnsi"/>
          <w:b/>
          <w:i/>
          <w:sz w:val="48"/>
          <w:szCs w:val="48"/>
          <w:lang w:val="ca-ES"/>
        </w:rPr>
        <w:t xml:space="preserve">el nou de memòries </w:t>
      </w:r>
      <w:r w:rsidR="00FD3BE4">
        <w:rPr>
          <w:rFonts w:asciiTheme="majorHAnsi" w:hAnsiTheme="majorHAnsi"/>
          <w:b/>
          <w:i/>
          <w:sz w:val="48"/>
          <w:szCs w:val="48"/>
          <w:lang w:val="ca-ES"/>
        </w:rPr>
        <w:t xml:space="preserve">de </w:t>
      </w:r>
      <w:r w:rsidR="00976E2E">
        <w:rPr>
          <w:rFonts w:asciiTheme="majorHAnsi" w:hAnsiTheme="majorHAnsi"/>
          <w:b/>
          <w:i/>
          <w:sz w:val="48"/>
          <w:szCs w:val="48"/>
          <w:lang w:val="ca-ES"/>
        </w:rPr>
        <w:t xml:space="preserve">Josep </w:t>
      </w:r>
      <w:r w:rsidR="00FD3BE4">
        <w:rPr>
          <w:rFonts w:asciiTheme="majorHAnsi" w:hAnsiTheme="majorHAnsi"/>
          <w:b/>
          <w:i/>
          <w:sz w:val="48"/>
          <w:szCs w:val="48"/>
          <w:lang w:val="ca-ES"/>
        </w:rPr>
        <w:t>Piera</w:t>
      </w:r>
      <w:r w:rsidR="000A7D20">
        <w:rPr>
          <w:rFonts w:asciiTheme="majorHAnsi" w:hAnsiTheme="majorHAnsi"/>
          <w:b/>
          <w:i/>
          <w:sz w:val="48"/>
          <w:szCs w:val="48"/>
          <w:lang w:val="ca-ES"/>
        </w:rPr>
        <w:t xml:space="preserve">, </w:t>
      </w:r>
      <w:r w:rsidR="00FD3BE4">
        <w:rPr>
          <w:rFonts w:asciiTheme="majorHAnsi" w:hAnsiTheme="majorHAnsi"/>
          <w:b/>
          <w:i/>
          <w:sz w:val="48"/>
          <w:szCs w:val="48"/>
          <w:lang w:val="ca-ES"/>
        </w:rPr>
        <w:t>“</w:t>
      </w:r>
      <w:r w:rsidR="00FD3BE4" w:rsidRPr="00FD3BE4">
        <w:rPr>
          <w:rFonts w:asciiTheme="majorHAnsi" w:hAnsiTheme="majorHAnsi"/>
          <w:b/>
          <w:i/>
          <w:sz w:val="48"/>
          <w:szCs w:val="48"/>
          <w:lang w:val="ca-ES"/>
        </w:rPr>
        <w:t>El negoci de les aules”</w:t>
      </w:r>
      <w:r w:rsidR="000A7D20">
        <w:rPr>
          <w:rFonts w:asciiTheme="majorHAnsi" w:hAnsiTheme="majorHAnsi"/>
          <w:b/>
          <w:i/>
          <w:sz w:val="48"/>
          <w:szCs w:val="48"/>
          <w:lang w:val="ca-ES"/>
        </w:rPr>
        <w:t xml:space="preserve"> i </w:t>
      </w:r>
      <w:r w:rsidR="0011461A">
        <w:rPr>
          <w:rFonts w:asciiTheme="majorHAnsi" w:hAnsiTheme="majorHAnsi"/>
          <w:b/>
          <w:i/>
          <w:sz w:val="48"/>
          <w:szCs w:val="48"/>
          <w:lang w:val="ca-ES"/>
        </w:rPr>
        <w:t>un sobre l’Hospital Militar d’Ontinyent</w:t>
      </w:r>
      <w:r w:rsidR="008E3031" w:rsidRPr="005F2649">
        <w:rPr>
          <w:rFonts w:asciiTheme="majorHAnsi" w:hAnsiTheme="majorHAnsi"/>
          <w:b/>
          <w:i/>
          <w:sz w:val="48"/>
          <w:szCs w:val="48"/>
          <w:lang w:val="ca-ES"/>
        </w:rPr>
        <w:t xml:space="preserve"> </w:t>
      </w:r>
    </w:p>
    <w:p w14:paraId="7C1AE035" w14:textId="3BC7F696" w:rsidR="007F4DD0" w:rsidRPr="008F79CB" w:rsidRDefault="00B31837" w:rsidP="002462CC">
      <w:pPr>
        <w:ind w:left="2" w:hanging="4"/>
        <w:jc w:val="center"/>
        <w:rPr>
          <w:rFonts w:asciiTheme="majorHAnsi" w:eastAsia="Helvetica Neue" w:hAnsiTheme="majorHAnsi" w:cs="Helvetica Neue"/>
          <w:i/>
          <w:sz w:val="36"/>
          <w:szCs w:val="36"/>
          <w:lang w:val="ca-ES"/>
        </w:rPr>
      </w:pPr>
      <w:bookmarkStart w:id="0" w:name="_Hlk132970418"/>
      <w:r>
        <w:rPr>
          <w:rFonts w:asciiTheme="majorHAnsi" w:eastAsia="Helvetica Neue" w:hAnsiTheme="majorHAnsi" w:cs="Helvetica Neue"/>
          <w:i/>
          <w:sz w:val="36"/>
          <w:szCs w:val="36"/>
          <w:lang w:val="ca-ES"/>
        </w:rPr>
        <w:t xml:space="preserve">El recent Premi d’Honor de les Lletres Catalanes estrena </w:t>
      </w:r>
      <w:r w:rsidR="006F6B55">
        <w:rPr>
          <w:rFonts w:asciiTheme="majorHAnsi" w:eastAsia="Helvetica Neue" w:hAnsiTheme="majorHAnsi" w:cs="Helvetica Neue"/>
          <w:i/>
          <w:sz w:val="36"/>
          <w:szCs w:val="36"/>
          <w:lang w:val="ca-ES"/>
        </w:rPr>
        <w:t>“</w:t>
      </w:r>
      <w:r w:rsidR="008E3031">
        <w:rPr>
          <w:rFonts w:asciiTheme="majorHAnsi" w:eastAsia="Helvetica Neue" w:hAnsiTheme="majorHAnsi" w:cs="Helvetica Neue"/>
          <w:i/>
          <w:sz w:val="36"/>
          <w:szCs w:val="36"/>
          <w:lang w:val="ca-ES"/>
        </w:rPr>
        <w:t>Canvi de rumb”</w:t>
      </w:r>
      <w:r w:rsidR="002462CC">
        <w:rPr>
          <w:rFonts w:asciiTheme="majorHAnsi" w:eastAsia="Helvetica Neue" w:hAnsiTheme="majorHAnsi" w:cs="Helvetica Neue"/>
          <w:i/>
          <w:sz w:val="36"/>
          <w:szCs w:val="36"/>
          <w:lang w:val="ca-ES"/>
        </w:rPr>
        <w:t>,</w:t>
      </w:r>
      <w:r>
        <w:rPr>
          <w:rFonts w:asciiTheme="majorHAnsi" w:eastAsia="Helvetica Neue" w:hAnsiTheme="majorHAnsi" w:cs="Helvetica Neue"/>
          <w:i/>
          <w:sz w:val="36"/>
          <w:szCs w:val="36"/>
          <w:lang w:val="ca-ES"/>
        </w:rPr>
        <w:t xml:space="preserve"> el periodista</w:t>
      </w:r>
      <w:r w:rsidR="008E3031">
        <w:rPr>
          <w:rFonts w:asciiTheme="majorHAnsi" w:eastAsia="Helvetica Neue" w:hAnsiTheme="majorHAnsi" w:cs="Helvetica Neue"/>
          <w:i/>
          <w:sz w:val="36"/>
          <w:szCs w:val="36"/>
          <w:lang w:val="ca-ES"/>
        </w:rPr>
        <w:t xml:space="preserve"> Moisés Pérez </w:t>
      </w:r>
      <w:r>
        <w:rPr>
          <w:rFonts w:asciiTheme="majorHAnsi" w:eastAsia="Helvetica Neue" w:hAnsiTheme="majorHAnsi" w:cs="Helvetica Neue"/>
          <w:i/>
          <w:sz w:val="36"/>
          <w:szCs w:val="36"/>
          <w:lang w:val="ca-ES"/>
        </w:rPr>
        <w:t>analitza l’ensenyament privat</w:t>
      </w:r>
      <w:r w:rsidR="002462CC">
        <w:rPr>
          <w:rFonts w:asciiTheme="majorHAnsi" w:eastAsia="Helvetica Neue" w:hAnsiTheme="majorHAnsi" w:cs="Helvetica Neue"/>
          <w:i/>
          <w:sz w:val="36"/>
          <w:szCs w:val="36"/>
          <w:lang w:val="ca-ES"/>
        </w:rPr>
        <w:t xml:space="preserve"> i el pedagog analitza el paper de l’hospital durant la Guerra Civil</w:t>
      </w:r>
    </w:p>
    <w:bookmarkEnd w:id="0"/>
    <w:p w14:paraId="2E183FD9" w14:textId="77777777" w:rsidR="000B6E24" w:rsidRPr="008F79CB" w:rsidRDefault="000B6E24" w:rsidP="00187AFE">
      <w:pPr>
        <w:ind w:left="0" w:hanging="2"/>
        <w:rPr>
          <w:rFonts w:asciiTheme="majorHAnsi" w:eastAsia="Helvetica Neue" w:hAnsiTheme="majorHAnsi" w:cs="Helvetica Neue"/>
          <w:lang w:val="ca-ES"/>
        </w:rPr>
      </w:pPr>
    </w:p>
    <w:p w14:paraId="2D77F490" w14:textId="1516DA8C" w:rsidR="008E3031" w:rsidRPr="00095582" w:rsidRDefault="00660ABA" w:rsidP="00095582">
      <w:pPr>
        <w:spacing w:after="120"/>
        <w:ind w:left="0" w:hanging="2"/>
        <w:jc w:val="both"/>
        <w:rPr>
          <w:rFonts w:asciiTheme="majorHAnsi" w:eastAsia="Helvetica Neue" w:hAnsiTheme="majorHAnsi" w:cs="Helvetica Neue"/>
          <w:bCs/>
          <w:lang w:val="ca-ES"/>
        </w:rPr>
      </w:pPr>
      <w:r w:rsidRPr="008F79CB">
        <w:rPr>
          <w:rFonts w:asciiTheme="majorHAnsi" w:eastAsia="Helvetica Neue" w:hAnsiTheme="majorHAnsi" w:cs="Helvetica Neue"/>
          <w:lang w:val="ca-ES"/>
        </w:rPr>
        <w:t xml:space="preserve">València, </w:t>
      </w:r>
      <w:r w:rsidR="008E3031">
        <w:rPr>
          <w:rFonts w:asciiTheme="majorHAnsi" w:eastAsia="Helvetica Neue" w:hAnsiTheme="majorHAnsi" w:cs="Helvetica Neue"/>
          <w:lang w:val="ca-ES"/>
        </w:rPr>
        <w:t>25</w:t>
      </w:r>
      <w:r w:rsidR="002323B5" w:rsidRPr="008F79CB">
        <w:rPr>
          <w:rFonts w:asciiTheme="majorHAnsi" w:eastAsia="Helvetica Neue" w:hAnsiTheme="majorHAnsi" w:cs="Helvetica Neue"/>
          <w:lang w:val="ca-ES"/>
        </w:rPr>
        <w:t xml:space="preserve"> </w:t>
      </w:r>
      <w:r w:rsidR="008E3031">
        <w:rPr>
          <w:rFonts w:asciiTheme="majorHAnsi" w:eastAsia="Helvetica Neue" w:hAnsiTheme="majorHAnsi" w:cs="Helvetica Neue"/>
          <w:lang w:val="ca-ES"/>
        </w:rPr>
        <w:t xml:space="preserve"> d’abril </w:t>
      </w:r>
      <w:r w:rsidR="00AE30DD" w:rsidRPr="008F79CB">
        <w:rPr>
          <w:rFonts w:asciiTheme="majorHAnsi" w:eastAsia="Helvetica Neue" w:hAnsiTheme="majorHAnsi" w:cs="Helvetica Neue"/>
          <w:lang w:val="ca-ES"/>
        </w:rPr>
        <w:t>de 202</w:t>
      </w:r>
      <w:r w:rsidR="008E3031">
        <w:rPr>
          <w:rFonts w:asciiTheme="majorHAnsi" w:eastAsia="Helvetica Neue" w:hAnsiTheme="majorHAnsi" w:cs="Helvetica Neue"/>
          <w:lang w:val="ca-ES"/>
        </w:rPr>
        <w:t>3</w:t>
      </w:r>
      <w:r w:rsidRPr="008F79CB">
        <w:rPr>
          <w:rFonts w:asciiTheme="majorHAnsi" w:eastAsia="Helvetica Neue" w:hAnsiTheme="majorHAnsi" w:cs="Helvetica Neue"/>
          <w:lang w:val="ca-ES"/>
        </w:rPr>
        <w:t xml:space="preserve">–. La </w:t>
      </w:r>
      <w:r w:rsidRPr="008F79CB">
        <w:rPr>
          <w:rFonts w:asciiTheme="majorHAnsi" w:eastAsia="Helvetica Neue" w:hAnsiTheme="majorHAnsi" w:cs="Helvetica Neue"/>
          <w:b/>
          <w:lang w:val="ca-ES"/>
        </w:rPr>
        <w:t>Institució Alfons el Magnànim-Centre Valencià d’Estudis i d’Investigació</w:t>
      </w:r>
      <w:r w:rsidR="008E3031">
        <w:rPr>
          <w:rFonts w:asciiTheme="majorHAnsi" w:eastAsia="Helvetica Neue" w:hAnsiTheme="majorHAnsi" w:cs="Helvetica Neue"/>
          <w:b/>
          <w:lang w:val="ca-ES"/>
        </w:rPr>
        <w:t xml:space="preserve"> </w:t>
      </w:r>
      <w:r w:rsidR="008E3031" w:rsidRPr="008E3031">
        <w:rPr>
          <w:rFonts w:asciiTheme="majorHAnsi" w:eastAsia="Helvetica Neue" w:hAnsiTheme="majorHAnsi" w:cs="Helvetica Neue"/>
          <w:bCs/>
          <w:lang w:val="ca-ES"/>
        </w:rPr>
        <w:t xml:space="preserve">publica </w:t>
      </w:r>
      <w:r w:rsidR="008E3031">
        <w:rPr>
          <w:rFonts w:asciiTheme="majorHAnsi" w:eastAsia="Helvetica Neue" w:hAnsiTheme="majorHAnsi" w:cs="Helvetica Neue"/>
          <w:bCs/>
          <w:lang w:val="ca-ES"/>
        </w:rPr>
        <w:t>les darreres novetats del catàleg que es podran trobar a partir de dijous 28 d’abril a la Fira del Llibre de València</w:t>
      </w:r>
      <w:r w:rsidR="005F2649">
        <w:rPr>
          <w:rFonts w:asciiTheme="majorHAnsi" w:eastAsia="Helvetica Neue" w:hAnsiTheme="majorHAnsi" w:cs="Helvetica Neue"/>
          <w:bCs/>
          <w:lang w:val="ca-ES"/>
        </w:rPr>
        <w:t xml:space="preserve"> </w:t>
      </w:r>
      <w:r w:rsidR="008E3031">
        <w:rPr>
          <w:rFonts w:asciiTheme="majorHAnsi" w:eastAsia="Helvetica Neue" w:hAnsiTheme="majorHAnsi" w:cs="Helvetica Neue"/>
          <w:bCs/>
          <w:lang w:val="ca-ES"/>
        </w:rPr>
        <w:t xml:space="preserve">(Jardins de Vivers). Es tracta de tres nous títols: </w:t>
      </w:r>
      <w:r w:rsidR="0058566C">
        <w:rPr>
          <w:rFonts w:asciiTheme="majorHAnsi" w:eastAsia="Helvetica Neue" w:hAnsiTheme="majorHAnsi" w:cs="Helvetica Neue"/>
          <w:bCs/>
          <w:lang w:val="ca-ES"/>
        </w:rPr>
        <w:t xml:space="preserve">l’assaig literari i </w:t>
      </w:r>
      <w:proofErr w:type="spellStart"/>
      <w:r w:rsidR="0058566C">
        <w:rPr>
          <w:rFonts w:asciiTheme="majorHAnsi" w:eastAsia="Helvetica Neue" w:hAnsiTheme="majorHAnsi" w:cs="Helvetica Neue"/>
          <w:bCs/>
          <w:lang w:val="ca-ES"/>
        </w:rPr>
        <w:t>memorialístic</w:t>
      </w:r>
      <w:proofErr w:type="spellEnd"/>
      <w:r w:rsidR="0058566C">
        <w:rPr>
          <w:rFonts w:asciiTheme="majorHAnsi" w:eastAsia="Helvetica Neue" w:hAnsiTheme="majorHAnsi" w:cs="Helvetica Neue"/>
          <w:bCs/>
          <w:lang w:val="ca-ES"/>
        </w:rPr>
        <w:t xml:space="preserve"> </w:t>
      </w:r>
      <w:r w:rsidR="008E3031" w:rsidRPr="008E3031">
        <w:rPr>
          <w:rFonts w:asciiTheme="majorHAnsi" w:eastAsia="Helvetica Neue" w:hAnsiTheme="majorHAnsi" w:cs="Helvetica Neue"/>
          <w:i/>
          <w:lang w:val="ca-ES"/>
        </w:rPr>
        <w:t xml:space="preserve">Canvi de rumb. Els fantàstics setanta. 1975-1979 </w:t>
      </w:r>
      <w:r w:rsidR="008E3031" w:rsidRPr="008E3031">
        <w:rPr>
          <w:rFonts w:asciiTheme="majorHAnsi" w:eastAsia="Helvetica Neue" w:hAnsiTheme="majorHAnsi" w:cs="Helvetica Neue"/>
          <w:iCs/>
          <w:lang w:val="ca-ES"/>
        </w:rPr>
        <w:t>de</w:t>
      </w:r>
      <w:r w:rsidR="0058566C">
        <w:rPr>
          <w:rFonts w:asciiTheme="majorHAnsi" w:eastAsia="Helvetica Neue" w:hAnsiTheme="majorHAnsi" w:cs="Helvetica Neue"/>
          <w:iCs/>
          <w:lang w:val="ca-ES"/>
        </w:rPr>
        <w:t xml:space="preserve"> l’escriptor</w:t>
      </w:r>
      <w:r w:rsidR="008E3031" w:rsidRPr="008E3031">
        <w:rPr>
          <w:rFonts w:asciiTheme="majorHAnsi" w:eastAsia="Helvetica Neue" w:hAnsiTheme="majorHAnsi" w:cs="Helvetica Neue"/>
          <w:iCs/>
          <w:lang w:val="ca-ES"/>
        </w:rPr>
        <w:t xml:space="preserve"> </w:t>
      </w:r>
      <w:r w:rsidR="008E3031" w:rsidRPr="008E3031">
        <w:rPr>
          <w:rFonts w:asciiTheme="majorHAnsi" w:eastAsia="Helvetica Neue" w:hAnsiTheme="majorHAnsi" w:cs="Helvetica Neue"/>
          <w:b/>
          <w:bCs/>
          <w:iCs/>
          <w:lang w:val="ca-ES"/>
        </w:rPr>
        <w:t>Josep Piera</w:t>
      </w:r>
      <w:r w:rsidR="0058566C">
        <w:rPr>
          <w:rFonts w:asciiTheme="majorHAnsi" w:eastAsia="Helvetica Neue" w:hAnsiTheme="majorHAnsi" w:cs="Helvetica Neue"/>
          <w:b/>
          <w:bCs/>
          <w:iCs/>
          <w:lang w:val="ca-ES"/>
        </w:rPr>
        <w:t xml:space="preserve"> </w:t>
      </w:r>
      <w:r w:rsidR="0058566C" w:rsidRPr="0058566C">
        <w:rPr>
          <w:rFonts w:asciiTheme="majorHAnsi" w:eastAsia="Helvetica Neue" w:hAnsiTheme="majorHAnsi" w:cs="Helvetica Neue"/>
          <w:iCs/>
          <w:lang w:val="ca-ES"/>
        </w:rPr>
        <w:t>(</w:t>
      </w:r>
      <w:r w:rsidR="0058566C">
        <w:rPr>
          <w:rFonts w:asciiTheme="majorHAnsi" w:eastAsia="Helvetica Neue" w:hAnsiTheme="majorHAnsi" w:cs="Helvetica Neue"/>
          <w:i/>
          <w:lang w:val="ca-ES"/>
        </w:rPr>
        <w:t>c</w:t>
      </w:r>
      <w:r w:rsidR="008E3031" w:rsidRPr="008E3031">
        <w:rPr>
          <w:rFonts w:asciiTheme="majorHAnsi" w:eastAsia="Helvetica Neue" w:hAnsiTheme="majorHAnsi" w:cs="Helvetica Neue"/>
          <w:iCs/>
          <w:lang w:val="ca-ES"/>
        </w:rPr>
        <w:t>ol·lecció Moment</w:t>
      </w:r>
      <w:r w:rsidR="0058566C">
        <w:rPr>
          <w:rFonts w:asciiTheme="majorHAnsi" w:eastAsia="Helvetica Neue" w:hAnsiTheme="majorHAnsi" w:cs="Helvetica Neue"/>
          <w:iCs/>
          <w:lang w:val="ca-ES"/>
        </w:rPr>
        <w:t>.</w:t>
      </w:r>
      <w:r w:rsidR="008E3031" w:rsidRPr="008E3031">
        <w:rPr>
          <w:rFonts w:asciiTheme="majorHAnsi" w:eastAsia="Helvetica Neue" w:hAnsiTheme="majorHAnsi" w:cs="Helvetica Neue"/>
          <w:iCs/>
          <w:lang w:val="ca-ES"/>
        </w:rPr>
        <w:t xml:space="preserve"> </w:t>
      </w:r>
      <w:proofErr w:type="spellStart"/>
      <w:r w:rsidR="005F2649">
        <w:rPr>
          <w:rFonts w:asciiTheme="majorHAnsi" w:eastAsia="Helvetica Neue" w:hAnsiTheme="majorHAnsi" w:cs="Helvetica Neue"/>
          <w:iCs/>
          <w:lang w:val="ca-ES"/>
        </w:rPr>
        <w:t>M</w:t>
      </w:r>
      <w:r w:rsidR="008E3031" w:rsidRPr="008E3031">
        <w:rPr>
          <w:rFonts w:asciiTheme="majorHAnsi" w:eastAsia="Helvetica Neue" w:hAnsiTheme="majorHAnsi" w:cs="Helvetica Neue"/>
          <w:iCs/>
          <w:lang w:val="ca-ES"/>
        </w:rPr>
        <w:t>emorialística</w:t>
      </w:r>
      <w:proofErr w:type="spellEnd"/>
      <w:r w:rsidR="0058566C">
        <w:rPr>
          <w:rFonts w:asciiTheme="majorHAnsi" w:eastAsia="Helvetica Neue" w:hAnsiTheme="majorHAnsi" w:cs="Helvetica Neue"/>
          <w:iCs/>
          <w:lang w:val="ca-ES"/>
        </w:rPr>
        <w:t xml:space="preserve">, </w:t>
      </w:r>
      <w:r w:rsidR="00B34E45">
        <w:rPr>
          <w:rFonts w:asciiTheme="majorHAnsi" w:eastAsia="Helvetica Neue" w:hAnsiTheme="majorHAnsi" w:cs="Helvetica Neue"/>
          <w:iCs/>
          <w:lang w:val="ca-ES"/>
        </w:rPr>
        <w:t xml:space="preserve">dirigida per Xavier Serra, </w:t>
      </w:r>
      <w:r w:rsidR="005F2649">
        <w:rPr>
          <w:rFonts w:asciiTheme="majorHAnsi" w:eastAsia="Helvetica Neue" w:hAnsiTheme="majorHAnsi" w:cs="Helvetica Neue"/>
          <w:iCs/>
          <w:lang w:val="ca-ES"/>
        </w:rPr>
        <w:t>número 10)</w:t>
      </w:r>
      <w:r w:rsidR="0058566C" w:rsidRPr="0058566C">
        <w:rPr>
          <w:rFonts w:asciiTheme="majorHAnsi" w:eastAsia="Helvetica Neue" w:hAnsiTheme="majorHAnsi" w:cs="Helvetica Neue"/>
          <w:iCs/>
          <w:lang w:val="ca-ES"/>
        </w:rPr>
        <w:t>;</w:t>
      </w:r>
      <w:r w:rsidR="00EC61F9">
        <w:rPr>
          <w:rFonts w:asciiTheme="majorHAnsi" w:eastAsia="Helvetica Neue" w:hAnsiTheme="majorHAnsi" w:cs="Helvetica Neue"/>
          <w:iCs/>
          <w:lang w:val="ca-ES"/>
        </w:rPr>
        <w:t xml:space="preserve"> el treball de periodisme d’investigació</w:t>
      </w:r>
      <w:r w:rsidR="008E3031" w:rsidRPr="008E3031">
        <w:rPr>
          <w:rFonts w:asciiTheme="majorHAnsi" w:eastAsia="Helvetica Neue" w:hAnsiTheme="majorHAnsi" w:cs="Helvetica Neue"/>
          <w:i/>
          <w:lang w:val="ca-ES"/>
        </w:rPr>
        <w:t xml:space="preserve"> El negoci de les aules</w:t>
      </w:r>
      <w:r w:rsidR="008E3031">
        <w:rPr>
          <w:rFonts w:asciiTheme="majorHAnsi" w:eastAsia="Helvetica Neue" w:hAnsiTheme="majorHAnsi" w:cs="Helvetica Neue"/>
          <w:i/>
          <w:lang w:val="ca-ES"/>
        </w:rPr>
        <w:t>. L’ensenyament privat i concertat al País Valencià</w:t>
      </w:r>
      <w:r w:rsidR="00EC61F9">
        <w:rPr>
          <w:rFonts w:asciiTheme="majorHAnsi" w:eastAsia="Helvetica Neue" w:hAnsiTheme="majorHAnsi" w:cs="Helvetica Neue"/>
          <w:iCs/>
          <w:lang w:val="ca-ES"/>
        </w:rPr>
        <w:t xml:space="preserve">, </w:t>
      </w:r>
      <w:r w:rsidR="008E3031" w:rsidRPr="005F2649">
        <w:rPr>
          <w:rFonts w:asciiTheme="majorHAnsi" w:eastAsia="Helvetica Neue" w:hAnsiTheme="majorHAnsi" w:cs="Helvetica Neue"/>
          <w:iCs/>
          <w:lang w:val="ca-ES"/>
        </w:rPr>
        <w:t>de</w:t>
      </w:r>
      <w:r w:rsidR="00EC61F9">
        <w:rPr>
          <w:rFonts w:asciiTheme="majorHAnsi" w:eastAsia="Helvetica Neue" w:hAnsiTheme="majorHAnsi" w:cs="Helvetica Neue"/>
          <w:iCs/>
          <w:lang w:val="ca-ES"/>
        </w:rPr>
        <w:t>l periodista</w:t>
      </w:r>
      <w:r w:rsidR="008E3031" w:rsidRPr="005F2649">
        <w:rPr>
          <w:rFonts w:asciiTheme="majorHAnsi" w:eastAsia="Helvetica Neue" w:hAnsiTheme="majorHAnsi" w:cs="Helvetica Neue"/>
          <w:iCs/>
          <w:lang w:val="ca-ES"/>
        </w:rPr>
        <w:t xml:space="preserve"> </w:t>
      </w:r>
      <w:r w:rsidR="008E3031" w:rsidRPr="005F2649">
        <w:rPr>
          <w:rFonts w:asciiTheme="majorHAnsi" w:eastAsia="Helvetica Neue" w:hAnsiTheme="majorHAnsi" w:cs="Helvetica Neue"/>
          <w:b/>
          <w:bCs/>
          <w:iCs/>
          <w:lang w:val="ca-ES"/>
        </w:rPr>
        <w:t>Moisés Pérez</w:t>
      </w:r>
      <w:r w:rsidR="00EC61F9">
        <w:rPr>
          <w:rFonts w:asciiTheme="majorHAnsi" w:eastAsia="Helvetica Neue" w:hAnsiTheme="majorHAnsi" w:cs="Helvetica Neue"/>
          <w:iCs/>
          <w:lang w:val="ca-ES"/>
        </w:rPr>
        <w:t xml:space="preserve"> (</w:t>
      </w:r>
      <w:r w:rsidR="005F2649" w:rsidRPr="005F2649">
        <w:rPr>
          <w:rFonts w:asciiTheme="majorHAnsi" w:eastAsia="Helvetica Neue" w:hAnsiTheme="majorHAnsi" w:cs="Helvetica Neue"/>
          <w:iCs/>
          <w:lang w:val="ca-ES"/>
        </w:rPr>
        <w:t>col·lecció Periodisme</w:t>
      </w:r>
      <w:r w:rsidR="00EC61F9">
        <w:rPr>
          <w:rFonts w:asciiTheme="majorHAnsi" w:eastAsia="Helvetica Neue" w:hAnsiTheme="majorHAnsi" w:cs="Helvetica Neue"/>
          <w:iCs/>
          <w:lang w:val="ca-ES"/>
        </w:rPr>
        <w:t xml:space="preserve">, </w:t>
      </w:r>
      <w:r w:rsidR="00B34E45">
        <w:rPr>
          <w:rFonts w:asciiTheme="majorHAnsi" w:eastAsia="Helvetica Neue" w:hAnsiTheme="majorHAnsi" w:cs="Helvetica Neue"/>
          <w:iCs/>
          <w:lang w:val="ca-ES"/>
        </w:rPr>
        <w:t xml:space="preserve">dirigida per Guillermo López, </w:t>
      </w:r>
      <w:r w:rsidR="00EC61F9">
        <w:rPr>
          <w:rFonts w:asciiTheme="majorHAnsi" w:eastAsia="Helvetica Neue" w:hAnsiTheme="majorHAnsi" w:cs="Helvetica Neue"/>
          <w:iCs/>
          <w:lang w:val="ca-ES"/>
        </w:rPr>
        <w:t>número 10)</w:t>
      </w:r>
      <w:r w:rsidR="008E3031" w:rsidRPr="008E3031">
        <w:rPr>
          <w:rFonts w:asciiTheme="majorHAnsi" w:eastAsia="Helvetica Neue" w:hAnsiTheme="majorHAnsi" w:cs="Helvetica Neue"/>
          <w:i/>
          <w:lang w:val="ca-ES"/>
        </w:rPr>
        <w:t xml:space="preserve"> </w:t>
      </w:r>
      <w:r w:rsidR="008E3031" w:rsidRPr="005F2649">
        <w:rPr>
          <w:rFonts w:asciiTheme="majorHAnsi" w:eastAsia="Helvetica Neue" w:hAnsiTheme="majorHAnsi" w:cs="Helvetica Neue"/>
          <w:iCs/>
          <w:lang w:val="ca-ES"/>
        </w:rPr>
        <w:t>i</w:t>
      </w:r>
      <w:r w:rsidR="00EC61F9">
        <w:rPr>
          <w:rFonts w:asciiTheme="majorHAnsi" w:eastAsia="Helvetica Neue" w:hAnsiTheme="majorHAnsi" w:cs="Helvetica Neue"/>
          <w:iCs/>
          <w:lang w:val="ca-ES"/>
        </w:rPr>
        <w:t xml:space="preserve"> l’estudi històric</w:t>
      </w:r>
      <w:r w:rsidR="008E3031" w:rsidRPr="005F2649">
        <w:rPr>
          <w:rFonts w:asciiTheme="majorHAnsi" w:eastAsia="Helvetica Neue" w:hAnsiTheme="majorHAnsi" w:cs="Helvetica Neue"/>
          <w:iCs/>
          <w:lang w:val="ca-ES"/>
        </w:rPr>
        <w:t xml:space="preserve"> </w:t>
      </w:r>
      <w:r w:rsidR="008E3031" w:rsidRPr="008E3031">
        <w:rPr>
          <w:rFonts w:asciiTheme="majorHAnsi" w:eastAsia="Helvetica Neue" w:hAnsiTheme="majorHAnsi" w:cs="Helvetica Neue"/>
          <w:i/>
          <w:lang w:val="ca-ES"/>
        </w:rPr>
        <w:t>Solidaritat en temps de guerra</w:t>
      </w:r>
      <w:r w:rsidR="005F2649">
        <w:rPr>
          <w:rFonts w:asciiTheme="majorHAnsi" w:eastAsia="Helvetica Neue" w:hAnsiTheme="majorHAnsi" w:cs="Helvetica Neue"/>
          <w:i/>
          <w:lang w:val="ca-ES"/>
        </w:rPr>
        <w:t>. Hospital Militar Internacional Ontinyent. 1937-1939</w:t>
      </w:r>
      <w:r w:rsidR="008030D5">
        <w:rPr>
          <w:rFonts w:asciiTheme="majorHAnsi" w:eastAsia="Helvetica Neue" w:hAnsiTheme="majorHAnsi" w:cs="Helvetica Neue"/>
          <w:iCs/>
          <w:lang w:val="ca-ES"/>
        </w:rPr>
        <w:t>,</w:t>
      </w:r>
      <w:r w:rsidR="00EC61F9">
        <w:rPr>
          <w:rFonts w:asciiTheme="majorHAnsi" w:eastAsia="Helvetica Neue" w:hAnsiTheme="majorHAnsi" w:cs="Helvetica Neue"/>
          <w:iCs/>
          <w:lang w:val="ca-ES"/>
        </w:rPr>
        <w:t xml:space="preserve"> del pedagog </w:t>
      </w:r>
      <w:r w:rsidR="00EC61F9" w:rsidRPr="005F2649">
        <w:rPr>
          <w:rFonts w:asciiTheme="majorHAnsi" w:eastAsia="Helvetica Neue" w:hAnsiTheme="majorHAnsi" w:cs="Helvetica Neue"/>
          <w:b/>
          <w:bCs/>
          <w:iCs/>
          <w:lang w:val="ca-ES"/>
        </w:rPr>
        <w:t>Joan J. Torró Martínez</w:t>
      </w:r>
      <w:r w:rsidR="00EC61F9">
        <w:rPr>
          <w:rFonts w:asciiTheme="majorHAnsi" w:eastAsia="Helvetica Neue" w:hAnsiTheme="majorHAnsi" w:cs="Helvetica Neue"/>
          <w:iCs/>
          <w:lang w:val="ca-ES"/>
        </w:rPr>
        <w:t xml:space="preserve"> (</w:t>
      </w:r>
      <w:r w:rsidR="005F2649">
        <w:rPr>
          <w:rFonts w:asciiTheme="majorHAnsi" w:eastAsia="Helvetica Neue" w:hAnsiTheme="majorHAnsi" w:cs="Helvetica Neue"/>
          <w:iCs/>
          <w:lang w:val="ca-ES"/>
        </w:rPr>
        <w:t>col·le</w:t>
      </w:r>
      <w:r w:rsidR="00343258">
        <w:rPr>
          <w:rFonts w:asciiTheme="majorHAnsi" w:eastAsia="Helvetica Neue" w:hAnsiTheme="majorHAnsi" w:cs="Helvetica Neue"/>
          <w:iCs/>
          <w:lang w:val="ca-ES"/>
        </w:rPr>
        <w:t>c</w:t>
      </w:r>
      <w:r w:rsidR="005F2649">
        <w:rPr>
          <w:rFonts w:asciiTheme="majorHAnsi" w:eastAsia="Helvetica Neue" w:hAnsiTheme="majorHAnsi" w:cs="Helvetica Neue"/>
          <w:iCs/>
          <w:lang w:val="ca-ES"/>
        </w:rPr>
        <w:t xml:space="preserve">ció </w:t>
      </w:r>
      <w:r w:rsidR="00EC61F9">
        <w:rPr>
          <w:rFonts w:asciiTheme="majorHAnsi" w:eastAsia="Helvetica Neue" w:hAnsiTheme="majorHAnsi" w:cs="Helvetica Neue"/>
          <w:iCs/>
          <w:lang w:val="ca-ES"/>
        </w:rPr>
        <w:t>E</w:t>
      </w:r>
      <w:r w:rsidR="005F2649">
        <w:rPr>
          <w:rFonts w:asciiTheme="majorHAnsi" w:eastAsia="Helvetica Neue" w:hAnsiTheme="majorHAnsi" w:cs="Helvetica Neue"/>
          <w:iCs/>
          <w:lang w:val="ca-ES"/>
        </w:rPr>
        <w:t>studi</w:t>
      </w:r>
      <w:r w:rsidR="00EC61F9">
        <w:rPr>
          <w:rFonts w:asciiTheme="majorHAnsi" w:eastAsia="Helvetica Neue" w:hAnsiTheme="majorHAnsi" w:cs="Helvetica Neue"/>
          <w:iCs/>
          <w:lang w:val="ca-ES"/>
        </w:rPr>
        <w:t>s</w:t>
      </w:r>
      <w:r w:rsidR="005F2649">
        <w:rPr>
          <w:rFonts w:asciiTheme="majorHAnsi" w:eastAsia="Helvetica Neue" w:hAnsiTheme="majorHAnsi" w:cs="Helvetica Neue"/>
          <w:iCs/>
          <w:lang w:val="ca-ES"/>
        </w:rPr>
        <w:t xml:space="preserve"> Comarcals,</w:t>
      </w:r>
      <w:r w:rsidR="00EC61F9">
        <w:rPr>
          <w:rFonts w:asciiTheme="majorHAnsi" w:eastAsia="Helvetica Neue" w:hAnsiTheme="majorHAnsi" w:cs="Helvetica Neue"/>
          <w:iCs/>
          <w:lang w:val="ca-ES"/>
        </w:rPr>
        <w:t xml:space="preserve"> </w:t>
      </w:r>
      <w:r w:rsidR="00B34E45">
        <w:rPr>
          <w:rFonts w:asciiTheme="majorHAnsi" w:eastAsia="Helvetica Neue" w:hAnsiTheme="majorHAnsi" w:cs="Helvetica Neue"/>
          <w:iCs/>
          <w:lang w:val="ca-ES"/>
        </w:rPr>
        <w:t xml:space="preserve">dirigida per Enric Estrela, </w:t>
      </w:r>
      <w:r w:rsidR="00EC61F9">
        <w:rPr>
          <w:rFonts w:asciiTheme="majorHAnsi" w:eastAsia="Helvetica Neue" w:hAnsiTheme="majorHAnsi" w:cs="Helvetica Neue"/>
          <w:iCs/>
          <w:lang w:val="ca-ES"/>
        </w:rPr>
        <w:t>número 16)</w:t>
      </w:r>
      <w:r w:rsidR="005F2649">
        <w:rPr>
          <w:rFonts w:asciiTheme="majorHAnsi" w:eastAsia="Helvetica Neue" w:hAnsiTheme="majorHAnsi" w:cs="Helvetica Neue"/>
          <w:iCs/>
          <w:lang w:val="ca-ES"/>
        </w:rPr>
        <w:t>.</w:t>
      </w:r>
    </w:p>
    <w:p w14:paraId="7B8C58CE" w14:textId="0B37E8B2" w:rsidR="005F2649" w:rsidRDefault="005F2649" w:rsidP="005F2649">
      <w:pPr>
        <w:ind w:leftChars="0" w:left="0" w:firstLineChars="0" w:firstLine="0"/>
        <w:jc w:val="both"/>
        <w:rPr>
          <w:rFonts w:asciiTheme="majorHAnsi" w:eastAsia="Helvetica Neue" w:hAnsiTheme="majorHAnsi" w:cs="Helvetica Neue"/>
          <w:b/>
          <w:bCs/>
          <w:lang w:val="ca-ES"/>
        </w:rPr>
      </w:pPr>
      <w:r>
        <w:rPr>
          <w:rFonts w:asciiTheme="majorHAnsi" w:eastAsia="Helvetica Neue" w:hAnsiTheme="majorHAnsi" w:cs="Helvetica Neue"/>
          <w:b/>
          <w:bCs/>
          <w:lang w:val="ca-ES"/>
        </w:rPr>
        <w:t xml:space="preserve">Segon volum de </w:t>
      </w:r>
      <w:r w:rsidR="00C72159">
        <w:rPr>
          <w:rFonts w:asciiTheme="majorHAnsi" w:eastAsia="Helvetica Neue" w:hAnsiTheme="majorHAnsi" w:cs="Helvetica Neue"/>
          <w:b/>
          <w:bCs/>
          <w:i/>
          <w:iCs/>
          <w:lang w:val="ca-ES"/>
        </w:rPr>
        <w:t>Els f</w:t>
      </w:r>
      <w:r w:rsidRPr="005F2649">
        <w:rPr>
          <w:rFonts w:asciiTheme="majorHAnsi" w:eastAsia="Helvetica Neue" w:hAnsiTheme="majorHAnsi" w:cs="Helvetica Neue"/>
          <w:b/>
          <w:bCs/>
          <w:i/>
          <w:iCs/>
          <w:lang w:val="ca-ES"/>
        </w:rPr>
        <w:t>antàstics setanta</w:t>
      </w:r>
      <w:r>
        <w:rPr>
          <w:rFonts w:asciiTheme="majorHAnsi" w:eastAsia="Helvetica Neue" w:hAnsiTheme="majorHAnsi" w:cs="Helvetica Neue"/>
          <w:b/>
          <w:bCs/>
          <w:lang w:val="ca-ES"/>
        </w:rPr>
        <w:t xml:space="preserve"> de Josep Piera</w:t>
      </w:r>
    </w:p>
    <w:p w14:paraId="289221A1" w14:textId="30B0419B" w:rsidR="005F2649" w:rsidRDefault="006C5232" w:rsidP="005F2649">
      <w:pPr>
        <w:spacing w:before="120" w:after="120"/>
        <w:ind w:leftChars="0" w:left="0" w:firstLineChars="0" w:firstLine="0"/>
        <w:jc w:val="both"/>
        <w:rPr>
          <w:rFonts w:asciiTheme="majorHAnsi" w:eastAsia="Helvetica Neue" w:hAnsiTheme="majorHAnsi" w:cs="Helvetica Neue"/>
          <w:iCs/>
          <w:lang w:val="ca-ES"/>
        </w:rPr>
      </w:pPr>
      <w:r w:rsidRPr="00487512">
        <w:rPr>
          <w:rFonts w:asciiTheme="majorHAnsi" w:eastAsia="Helvetica Neue" w:hAnsiTheme="majorHAnsi" w:cs="Helvetica Neue"/>
          <w:lang w:val="ca-ES"/>
        </w:rPr>
        <w:t xml:space="preserve">Després de l’èxit </w:t>
      </w:r>
      <w:r w:rsidR="00EC61F9">
        <w:rPr>
          <w:rFonts w:asciiTheme="majorHAnsi" w:eastAsia="Helvetica Neue" w:hAnsiTheme="majorHAnsi" w:cs="Helvetica Neue"/>
          <w:lang w:val="ca-ES"/>
        </w:rPr>
        <w:t xml:space="preserve">editorial i de crítica del llibre </w:t>
      </w:r>
      <w:r w:rsidR="00EC61F9" w:rsidRPr="00EC61F9">
        <w:rPr>
          <w:rFonts w:asciiTheme="majorHAnsi" w:eastAsia="Helvetica Neue" w:hAnsiTheme="majorHAnsi" w:cs="Helvetica Neue"/>
          <w:i/>
          <w:iCs/>
          <w:lang w:val="ca-ES"/>
        </w:rPr>
        <w:t>Els fantàstics setanta 1969-1974</w:t>
      </w:r>
      <w:r w:rsidR="00EC61F9">
        <w:rPr>
          <w:rFonts w:asciiTheme="majorHAnsi" w:eastAsia="Helvetica Neue" w:hAnsiTheme="majorHAnsi" w:cs="Helvetica Neue"/>
          <w:lang w:val="ca-ES"/>
        </w:rPr>
        <w:t xml:space="preserve">, el recent </w:t>
      </w:r>
      <w:r w:rsidR="00B34E45" w:rsidRPr="005F2649">
        <w:rPr>
          <w:rFonts w:ascii="Calibri" w:hAnsi="Calibri" w:cs="Calibri"/>
          <w:lang w:val="ca-ES"/>
        </w:rPr>
        <w:t>Premi d’Honor de les Lletres Catalanes</w:t>
      </w:r>
      <w:r w:rsidR="00B34E45">
        <w:rPr>
          <w:rFonts w:ascii="Calibri" w:hAnsi="Calibri" w:cs="Calibri"/>
          <w:lang w:val="ca-ES"/>
        </w:rPr>
        <w:t xml:space="preserve"> Josep Piera</w:t>
      </w:r>
      <w:r w:rsidR="00C72159">
        <w:rPr>
          <w:rFonts w:ascii="Calibri" w:hAnsi="Calibri" w:cs="Calibri"/>
          <w:lang w:val="ca-ES"/>
        </w:rPr>
        <w:t xml:space="preserve"> torna a la càrrega amb el segon volum de memòries</w:t>
      </w:r>
      <w:r w:rsidR="008030D5">
        <w:rPr>
          <w:rFonts w:ascii="Calibri" w:hAnsi="Calibri" w:cs="Calibri"/>
          <w:lang w:val="ca-ES"/>
        </w:rPr>
        <w:t xml:space="preserve"> de la dècada dels setanta</w:t>
      </w:r>
      <w:r w:rsidR="00C72159">
        <w:rPr>
          <w:rFonts w:ascii="Calibri" w:hAnsi="Calibri" w:cs="Calibri"/>
          <w:lang w:val="ca-ES"/>
        </w:rPr>
        <w:t xml:space="preserve">. Si en el primer se centrava en el període immediatament anterior a la mort del dictador Francisco Franco, en </w:t>
      </w:r>
      <w:r w:rsidR="00D2123D" w:rsidRPr="008E3031">
        <w:rPr>
          <w:rFonts w:asciiTheme="majorHAnsi" w:eastAsia="Helvetica Neue" w:hAnsiTheme="majorHAnsi" w:cs="Helvetica Neue"/>
          <w:i/>
          <w:lang w:val="ca-ES"/>
        </w:rPr>
        <w:t>Canvi de rumb. Els fantàstics setanta. 1975-1979</w:t>
      </w:r>
      <w:r w:rsidR="00D2123D">
        <w:rPr>
          <w:rFonts w:asciiTheme="majorHAnsi" w:eastAsia="Helvetica Neue" w:hAnsiTheme="majorHAnsi" w:cs="Helvetica Neue"/>
          <w:iCs/>
          <w:lang w:val="ca-ES"/>
        </w:rPr>
        <w:t xml:space="preserve"> l’escriptor de </w:t>
      </w:r>
      <w:proofErr w:type="spellStart"/>
      <w:r w:rsidR="00D2123D">
        <w:rPr>
          <w:rFonts w:asciiTheme="majorHAnsi" w:eastAsia="Helvetica Neue" w:hAnsiTheme="majorHAnsi" w:cs="Helvetica Neue"/>
          <w:iCs/>
          <w:lang w:val="ca-ES"/>
        </w:rPr>
        <w:t>Beniopa</w:t>
      </w:r>
      <w:proofErr w:type="spellEnd"/>
      <w:r w:rsidR="00D2123D">
        <w:rPr>
          <w:rFonts w:asciiTheme="majorHAnsi" w:eastAsia="Helvetica Neue" w:hAnsiTheme="majorHAnsi" w:cs="Helvetica Neue"/>
          <w:iCs/>
          <w:lang w:val="ca-ES"/>
        </w:rPr>
        <w:t xml:space="preserve"> (Gandia, La Safor) aborda cinc anys decisius, de 1975-1979</w:t>
      </w:r>
      <w:r w:rsidR="008030D5">
        <w:rPr>
          <w:rFonts w:asciiTheme="majorHAnsi" w:eastAsia="Helvetica Neue" w:hAnsiTheme="majorHAnsi" w:cs="Helvetica Neue"/>
          <w:iCs/>
          <w:lang w:val="ca-ES"/>
        </w:rPr>
        <w:t>,</w:t>
      </w:r>
      <w:r w:rsidR="00D2123D">
        <w:rPr>
          <w:rFonts w:asciiTheme="majorHAnsi" w:eastAsia="Helvetica Neue" w:hAnsiTheme="majorHAnsi" w:cs="Helvetica Neue"/>
          <w:iCs/>
          <w:lang w:val="ca-ES"/>
        </w:rPr>
        <w:t xml:space="preserve"> amb canvis polítics, socials i culturals fonamentals.</w:t>
      </w:r>
    </w:p>
    <w:p w14:paraId="1A0AB573" w14:textId="77E563FC" w:rsidR="006B0C06" w:rsidRPr="00D2123D" w:rsidRDefault="006B0C06" w:rsidP="005F2649">
      <w:pPr>
        <w:spacing w:before="120" w:after="120"/>
        <w:ind w:leftChars="0" w:left="0" w:firstLineChars="0" w:firstLine="0"/>
        <w:jc w:val="both"/>
        <w:rPr>
          <w:rFonts w:asciiTheme="majorHAnsi" w:eastAsia="Helvetica Neue" w:hAnsiTheme="majorHAnsi" w:cs="Helvetica Neue"/>
          <w:iCs/>
          <w:lang w:val="ca-ES"/>
        </w:rPr>
      </w:pPr>
      <w:r>
        <w:rPr>
          <w:rFonts w:asciiTheme="majorHAnsi" w:eastAsia="Helvetica Neue" w:hAnsiTheme="majorHAnsi" w:cs="Helvetica Neue"/>
          <w:iCs/>
          <w:lang w:val="ca-ES"/>
        </w:rPr>
        <w:t xml:space="preserve">Piera reflexiona sobre el temps d’esperança que s’obri, l’entusiasme de renovació escolar a les aules, els esforços culturals de joves inquiets i la reacció d’estructures de l’estat i de mitjans de comunicació contra tot això. I ho fa amb un estil literari reeixit. Tot plegat, són unes memòries que combinen l’evocació íntima i una lúcida crònica social d’aquells anys. </w:t>
      </w:r>
    </w:p>
    <w:p w14:paraId="1983122E" w14:textId="08BEC01E" w:rsidR="005F2649" w:rsidRPr="005F2649" w:rsidRDefault="005F2649" w:rsidP="005F2649">
      <w:pPr>
        <w:ind w:left="0" w:hanging="2"/>
        <w:jc w:val="both"/>
        <w:rPr>
          <w:rFonts w:ascii="Calibri" w:hAnsi="Calibri" w:cs="Calibri"/>
          <w:lang w:val="ca-ES"/>
        </w:rPr>
      </w:pPr>
      <w:r w:rsidRPr="005F2649">
        <w:rPr>
          <w:rFonts w:ascii="Calibri" w:hAnsi="Calibri" w:cs="Calibri"/>
          <w:b/>
          <w:lang w:val="ca-ES"/>
        </w:rPr>
        <w:t>Josep Piera</w:t>
      </w:r>
      <w:r w:rsidRPr="005F2649">
        <w:rPr>
          <w:rFonts w:ascii="Calibri" w:hAnsi="Calibri" w:cs="Calibri"/>
          <w:lang w:val="ca-ES"/>
        </w:rPr>
        <w:t xml:space="preserve"> (</w:t>
      </w:r>
      <w:proofErr w:type="spellStart"/>
      <w:r w:rsidRPr="005F2649">
        <w:rPr>
          <w:rFonts w:ascii="Calibri" w:hAnsi="Calibri" w:cs="Calibri"/>
          <w:lang w:val="ca-ES"/>
        </w:rPr>
        <w:t>Beniopa</w:t>
      </w:r>
      <w:proofErr w:type="spellEnd"/>
      <w:r w:rsidRPr="005F2649">
        <w:rPr>
          <w:rFonts w:ascii="Calibri" w:hAnsi="Calibri" w:cs="Calibri"/>
          <w:lang w:val="ca-ES"/>
        </w:rPr>
        <w:t xml:space="preserve">, 1947) viu a la </w:t>
      </w:r>
      <w:proofErr w:type="spellStart"/>
      <w:r w:rsidRPr="005F2649">
        <w:rPr>
          <w:rFonts w:ascii="Calibri" w:hAnsi="Calibri" w:cs="Calibri"/>
          <w:lang w:val="ca-ES"/>
        </w:rPr>
        <w:t>Drova</w:t>
      </w:r>
      <w:proofErr w:type="spellEnd"/>
      <w:r w:rsidRPr="005F2649">
        <w:rPr>
          <w:rFonts w:ascii="Calibri" w:hAnsi="Calibri" w:cs="Calibri"/>
          <w:lang w:val="ca-ES"/>
        </w:rPr>
        <w:t xml:space="preserve"> (Barx) des del 1974. La seua trajectòria literària l’ha convertit en un dels autors destacats de la literatura </w:t>
      </w:r>
      <w:proofErr w:type="spellStart"/>
      <w:r w:rsidR="00B34E45">
        <w:rPr>
          <w:rFonts w:ascii="Calibri" w:hAnsi="Calibri" w:cs="Calibri"/>
          <w:lang w:val="ca-ES"/>
        </w:rPr>
        <w:t>valenciano</w:t>
      </w:r>
      <w:proofErr w:type="spellEnd"/>
      <w:r w:rsidR="00B34E45">
        <w:rPr>
          <w:rFonts w:ascii="Calibri" w:hAnsi="Calibri" w:cs="Calibri"/>
          <w:lang w:val="ca-ES"/>
        </w:rPr>
        <w:t>-</w:t>
      </w:r>
      <w:r w:rsidRPr="005F2649">
        <w:rPr>
          <w:rFonts w:ascii="Calibri" w:hAnsi="Calibri" w:cs="Calibri"/>
          <w:lang w:val="ca-ES"/>
        </w:rPr>
        <w:t xml:space="preserve">catalana contemporània. Com a poeta va rebre el Premi Carles Riba amb </w:t>
      </w:r>
      <w:r w:rsidRPr="005F2649">
        <w:rPr>
          <w:rFonts w:ascii="Calibri" w:hAnsi="Calibri" w:cs="Calibri"/>
          <w:i/>
          <w:lang w:val="ca-ES"/>
        </w:rPr>
        <w:t xml:space="preserve">El somriure de l’herba </w:t>
      </w:r>
      <w:r w:rsidRPr="005F2649">
        <w:rPr>
          <w:rFonts w:ascii="Calibri" w:hAnsi="Calibri" w:cs="Calibri"/>
          <w:lang w:val="ca-ES"/>
        </w:rPr>
        <w:t xml:space="preserve">(1980), com a prosista va guanyar el Josep Pla amb </w:t>
      </w:r>
      <w:r w:rsidRPr="005F2649">
        <w:rPr>
          <w:rFonts w:ascii="Calibri" w:hAnsi="Calibri" w:cs="Calibri"/>
          <w:i/>
          <w:lang w:val="ca-ES"/>
        </w:rPr>
        <w:t>El Cingle Verd</w:t>
      </w:r>
      <w:r w:rsidRPr="005F2649">
        <w:rPr>
          <w:rFonts w:ascii="Calibri" w:hAnsi="Calibri" w:cs="Calibri"/>
          <w:lang w:val="ca-ES"/>
        </w:rPr>
        <w:t xml:space="preserve"> (1982) i com a assagista el Francesc Vallverdú amb </w:t>
      </w:r>
      <w:r w:rsidRPr="005F2649">
        <w:rPr>
          <w:rFonts w:ascii="Calibri" w:hAnsi="Calibri" w:cs="Calibri"/>
          <w:i/>
          <w:lang w:val="ca-ES"/>
        </w:rPr>
        <w:t xml:space="preserve">El paradís de les paraules </w:t>
      </w:r>
      <w:r w:rsidRPr="005F2649">
        <w:rPr>
          <w:rFonts w:ascii="Calibri" w:hAnsi="Calibri" w:cs="Calibri"/>
          <w:lang w:val="ca-ES"/>
        </w:rPr>
        <w:t xml:space="preserve">(1995). Ha conreat també la prosa </w:t>
      </w:r>
      <w:proofErr w:type="spellStart"/>
      <w:r w:rsidRPr="005F2649">
        <w:rPr>
          <w:rFonts w:ascii="Calibri" w:hAnsi="Calibri" w:cs="Calibri"/>
          <w:lang w:val="ca-ES"/>
        </w:rPr>
        <w:t>memorialística</w:t>
      </w:r>
      <w:proofErr w:type="spellEnd"/>
      <w:r w:rsidRPr="005F2649">
        <w:rPr>
          <w:rFonts w:ascii="Calibri" w:hAnsi="Calibri" w:cs="Calibri"/>
          <w:lang w:val="ca-ES"/>
        </w:rPr>
        <w:t xml:space="preserve">, la biografia literària i la traducció de poesia. Per la qualitat i la diversitat de la seua obra ha rebut el Premi d’Honor de les Lletres Catalanes. En </w:t>
      </w:r>
      <w:r w:rsidR="008030D5">
        <w:rPr>
          <w:rFonts w:ascii="Calibri" w:hAnsi="Calibri" w:cs="Calibri"/>
          <w:lang w:val="ca-ES"/>
        </w:rPr>
        <w:t>el Magnànim també</w:t>
      </w:r>
      <w:r w:rsidRPr="005F2649">
        <w:rPr>
          <w:rFonts w:ascii="Calibri" w:hAnsi="Calibri" w:cs="Calibri"/>
          <w:lang w:val="ca-ES"/>
        </w:rPr>
        <w:t xml:space="preserve"> ha publicat el volum </w:t>
      </w:r>
      <w:r w:rsidRPr="005F2649">
        <w:rPr>
          <w:rFonts w:ascii="Calibri" w:hAnsi="Calibri" w:cs="Calibri"/>
          <w:i/>
          <w:lang w:val="ca-ES"/>
        </w:rPr>
        <w:t>Els fantàstics setanta 1969-1974</w:t>
      </w:r>
      <w:r w:rsidR="008030D5">
        <w:rPr>
          <w:rFonts w:ascii="Calibri" w:hAnsi="Calibri" w:cs="Calibri"/>
          <w:lang w:val="ca-ES"/>
        </w:rPr>
        <w:t xml:space="preserve"> i la </w:t>
      </w:r>
      <w:r w:rsidR="008030D5" w:rsidRPr="008030D5">
        <w:rPr>
          <w:rFonts w:ascii="Calibri" w:hAnsi="Calibri" w:cs="Calibri"/>
          <w:i/>
          <w:iCs/>
          <w:lang w:val="ca-ES"/>
        </w:rPr>
        <w:t>Poesia completa 1971-2018</w:t>
      </w:r>
      <w:r w:rsidR="008030D5">
        <w:rPr>
          <w:rFonts w:ascii="Calibri" w:hAnsi="Calibri" w:cs="Calibri"/>
          <w:lang w:val="ca-ES"/>
        </w:rPr>
        <w:t>.</w:t>
      </w:r>
    </w:p>
    <w:p w14:paraId="4C6A74FA" w14:textId="77777777" w:rsidR="005F2649" w:rsidRDefault="005F2649" w:rsidP="005F2649">
      <w:pPr>
        <w:ind w:leftChars="0" w:left="0" w:firstLineChars="0" w:firstLine="0"/>
        <w:jc w:val="both"/>
        <w:rPr>
          <w:rFonts w:asciiTheme="majorHAnsi" w:eastAsia="Helvetica Neue" w:hAnsiTheme="majorHAnsi" w:cs="Helvetica Neue"/>
          <w:b/>
          <w:bCs/>
          <w:lang w:val="ca-ES"/>
        </w:rPr>
      </w:pPr>
    </w:p>
    <w:p w14:paraId="06C536E3" w14:textId="4DCC88C4" w:rsidR="005F2649" w:rsidRPr="00FD3BE4" w:rsidRDefault="005F2649" w:rsidP="005F2649">
      <w:pPr>
        <w:spacing w:after="120"/>
        <w:ind w:leftChars="0" w:left="0" w:firstLineChars="0" w:firstLine="0"/>
        <w:jc w:val="both"/>
        <w:rPr>
          <w:rFonts w:asciiTheme="majorHAnsi" w:eastAsia="Times New Roman" w:hAnsiTheme="majorHAnsi" w:cstheme="majorHAnsi"/>
          <w:b/>
          <w:bCs/>
          <w:lang w:val="ca-ES"/>
        </w:rPr>
      </w:pPr>
      <w:r w:rsidRPr="00FD3BE4">
        <w:rPr>
          <w:rFonts w:asciiTheme="majorHAnsi" w:eastAsia="Times New Roman" w:hAnsiTheme="majorHAnsi" w:cstheme="majorHAnsi"/>
          <w:b/>
          <w:bCs/>
          <w:lang w:val="ca-ES"/>
        </w:rPr>
        <w:t>Una radiografia de l'entramat de l'ensenyament privat-concertat</w:t>
      </w:r>
      <w:r w:rsidR="00E1458F" w:rsidRPr="00FD3BE4">
        <w:rPr>
          <w:rFonts w:asciiTheme="majorHAnsi" w:eastAsia="Times New Roman" w:hAnsiTheme="majorHAnsi" w:cstheme="majorHAnsi"/>
          <w:b/>
          <w:bCs/>
          <w:lang w:val="ca-ES"/>
        </w:rPr>
        <w:t xml:space="preserve"> al País Valencià</w:t>
      </w:r>
    </w:p>
    <w:p w14:paraId="41AE03B9" w14:textId="23AB4B6D" w:rsidR="00995267" w:rsidRPr="006B0C06" w:rsidRDefault="005F2649" w:rsidP="006B0C06">
      <w:pPr>
        <w:spacing w:after="120"/>
        <w:ind w:left="0" w:hanging="2"/>
        <w:jc w:val="both"/>
        <w:rPr>
          <w:rFonts w:asciiTheme="majorHAnsi" w:eastAsia="Times New Roman" w:hAnsiTheme="majorHAnsi" w:cstheme="majorHAnsi"/>
          <w:lang w:val="ca-ES"/>
        </w:rPr>
      </w:pPr>
      <w:r w:rsidRPr="006C5232">
        <w:rPr>
          <w:rFonts w:asciiTheme="majorHAnsi" w:eastAsia="Helvetica Neue" w:hAnsiTheme="majorHAnsi" w:cstheme="majorHAnsi"/>
          <w:i/>
          <w:lang w:val="ca-ES"/>
        </w:rPr>
        <w:t xml:space="preserve">El negoci de les aules. L’ensenyament privat i concertat al País </w:t>
      </w:r>
      <w:r w:rsidRPr="00487512">
        <w:rPr>
          <w:rFonts w:asciiTheme="majorHAnsi" w:eastAsia="Helvetica Neue" w:hAnsiTheme="majorHAnsi" w:cstheme="majorHAnsi"/>
          <w:iCs/>
          <w:lang w:val="ca-ES"/>
        </w:rPr>
        <w:t>Valencià</w:t>
      </w:r>
      <w:r w:rsidR="00487512">
        <w:rPr>
          <w:rFonts w:asciiTheme="majorHAnsi" w:eastAsia="Helvetica Neue" w:hAnsiTheme="majorHAnsi" w:cstheme="majorHAnsi"/>
          <w:iCs/>
          <w:lang w:val="ca-ES"/>
        </w:rPr>
        <w:t xml:space="preserve">, </w:t>
      </w:r>
      <w:r w:rsidR="00487512" w:rsidRPr="00487512">
        <w:rPr>
          <w:rFonts w:asciiTheme="majorHAnsi" w:eastAsia="Times New Roman" w:hAnsiTheme="majorHAnsi" w:cstheme="majorHAnsi"/>
          <w:iCs/>
          <w:lang w:val="ca-ES"/>
        </w:rPr>
        <w:t>del</w:t>
      </w:r>
      <w:r w:rsidR="00487512">
        <w:rPr>
          <w:rFonts w:asciiTheme="majorHAnsi" w:eastAsia="Times New Roman" w:hAnsiTheme="majorHAnsi" w:cstheme="majorHAnsi"/>
          <w:lang w:val="ca-ES"/>
        </w:rPr>
        <w:t xml:space="preserve"> periodista Moisés Pérez, és un llibre resultat </w:t>
      </w:r>
      <w:r w:rsidR="008030D5">
        <w:rPr>
          <w:rFonts w:asciiTheme="majorHAnsi" w:eastAsia="Times New Roman" w:hAnsiTheme="majorHAnsi" w:cstheme="majorHAnsi"/>
          <w:lang w:val="ca-ES"/>
        </w:rPr>
        <w:t>d’una beca</w:t>
      </w:r>
      <w:r w:rsidR="00487512">
        <w:rPr>
          <w:rFonts w:asciiTheme="majorHAnsi" w:eastAsia="Times New Roman" w:hAnsiTheme="majorHAnsi" w:cstheme="majorHAnsi"/>
          <w:lang w:val="ca-ES"/>
        </w:rPr>
        <w:t xml:space="preserve"> de periodisme d’investigació Josep Torrent, iniciativa en col·laboració de la Unió de Periodistes Valencians i el Magnànim, amb un jurat format pel professor Guillermo López i els </w:t>
      </w:r>
      <w:r w:rsidR="00487512">
        <w:rPr>
          <w:rFonts w:asciiTheme="majorHAnsi" w:eastAsia="Times New Roman" w:hAnsiTheme="majorHAnsi" w:cstheme="majorHAnsi"/>
          <w:lang w:val="ca-ES"/>
        </w:rPr>
        <w:lastRenderedPageBreak/>
        <w:t xml:space="preserve">periodistes Violeta </w:t>
      </w:r>
      <w:proofErr w:type="spellStart"/>
      <w:r w:rsidR="00487512">
        <w:rPr>
          <w:rFonts w:asciiTheme="majorHAnsi" w:eastAsia="Times New Roman" w:hAnsiTheme="majorHAnsi" w:cstheme="majorHAnsi"/>
          <w:lang w:val="ca-ES"/>
        </w:rPr>
        <w:t>Tena</w:t>
      </w:r>
      <w:proofErr w:type="spellEnd"/>
      <w:r w:rsidR="00487512">
        <w:rPr>
          <w:rFonts w:asciiTheme="majorHAnsi" w:eastAsia="Times New Roman" w:hAnsiTheme="majorHAnsi" w:cstheme="majorHAnsi"/>
          <w:lang w:val="ca-ES"/>
        </w:rPr>
        <w:t xml:space="preserve"> i Lucas Marco. </w:t>
      </w:r>
      <w:r w:rsidR="006B0C06">
        <w:rPr>
          <w:rFonts w:asciiTheme="majorHAnsi" w:eastAsia="Times New Roman" w:hAnsiTheme="majorHAnsi" w:cstheme="majorHAnsi"/>
          <w:lang w:val="ca-ES"/>
        </w:rPr>
        <w:t xml:space="preserve">S’analitzen </w:t>
      </w:r>
      <w:r w:rsidR="00995267" w:rsidRPr="006C5232">
        <w:rPr>
          <w:rFonts w:asciiTheme="majorHAnsi" w:eastAsia="Times New Roman" w:hAnsiTheme="majorHAnsi" w:cstheme="majorHAnsi"/>
          <w:lang w:val="ca-ES"/>
        </w:rPr>
        <w:t xml:space="preserve">els </w:t>
      </w:r>
      <w:r w:rsidR="00995267" w:rsidRPr="006C5232">
        <w:rPr>
          <w:rFonts w:asciiTheme="majorHAnsi" w:eastAsia="Times New Roman" w:hAnsiTheme="majorHAnsi" w:cstheme="majorHAnsi"/>
          <w:b/>
          <w:bCs/>
          <w:lang w:val="ca-ES"/>
        </w:rPr>
        <w:t xml:space="preserve">interessos econòmics i ideològics de la xarxa concertada-privada de l’ensenyament </w:t>
      </w:r>
      <w:r w:rsidR="00995267" w:rsidRPr="008030D5">
        <w:rPr>
          <w:rFonts w:asciiTheme="majorHAnsi" w:eastAsia="Times New Roman" w:hAnsiTheme="majorHAnsi" w:cstheme="majorHAnsi"/>
          <w:lang w:val="ca-ES"/>
        </w:rPr>
        <w:t>al País Valencià</w:t>
      </w:r>
      <w:r w:rsidR="00995267" w:rsidRPr="006C5232">
        <w:rPr>
          <w:rFonts w:asciiTheme="majorHAnsi" w:eastAsia="Times New Roman" w:hAnsiTheme="majorHAnsi" w:cstheme="majorHAnsi"/>
          <w:lang w:val="ca-ES"/>
        </w:rPr>
        <w:t>. Al l</w:t>
      </w:r>
      <w:r w:rsidR="006C5232">
        <w:rPr>
          <w:rFonts w:asciiTheme="majorHAnsi" w:eastAsia="Times New Roman" w:hAnsiTheme="majorHAnsi" w:cstheme="majorHAnsi"/>
          <w:lang w:val="ca-ES"/>
        </w:rPr>
        <w:t>l</w:t>
      </w:r>
      <w:r w:rsidR="00995267" w:rsidRPr="006C5232">
        <w:rPr>
          <w:rFonts w:asciiTheme="majorHAnsi" w:eastAsia="Times New Roman" w:hAnsiTheme="majorHAnsi" w:cstheme="majorHAnsi"/>
          <w:lang w:val="ca-ES"/>
        </w:rPr>
        <w:t>ibre es fa un relat, centrant-se en els 20 anys de</w:t>
      </w:r>
      <w:r w:rsidR="006B0C06">
        <w:rPr>
          <w:rFonts w:asciiTheme="majorHAnsi" w:eastAsia="Times New Roman" w:hAnsiTheme="majorHAnsi" w:cstheme="majorHAnsi"/>
          <w:lang w:val="ca-ES"/>
        </w:rPr>
        <w:t>ls</w:t>
      </w:r>
      <w:r w:rsidR="00995267" w:rsidRPr="006C5232">
        <w:rPr>
          <w:rFonts w:asciiTheme="majorHAnsi" w:eastAsia="Times New Roman" w:hAnsiTheme="majorHAnsi" w:cstheme="majorHAnsi"/>
          <w:lang w:val="ca-ES"/>
        </w:rPr>
        <w:t xml:space="preserve"> govern</w:t>
      </w:r>
      <w:r w:rsidR="006B0C06">
        <w:rPr>
          <w:rFonts w:asciiTheme="majorHAnsi" w:eastAsia="Times New Roman" w:hAnsiTheme="majorHAnsi" w:cstheme="majorHAnsi"/>
          <w:lang w:val="ca-ES"/>
        </w:rPr>
        <w:t>s</w:t>
      </w:r>
      <w:r w:rsidR="00995267" w:rsidRPr="006C5232">
        <w:rPr>
          <w:rFonts w:asciiTheme="majorHAnsi" w:eastAsia="Times New Roman" w:hAnsiTheme="majorHAnsi" w:cstheme="majorHAnsi"/>
          <w:lang w:val="ca-ES"/>
        </w:rPr>
        <w:t xml:space="preserve"> del PP i els vuit de</w:t>
      </w:r>
      <w:r w:rsidR="006B0C06">
        <w:rPr>
          <w:rFonts w:asciiTheme="majorHAnsi" w:eastAsia="Times New Roman" w:hAnsiTheme="majorHAnsi" w:cstheme="majorHAnsi"/>
          <w:lang w:val="ca-ES"/>
        </w:rPr>
        <w:t>ls governs del</w:t>
      </w:r>
      <w:r w:rsidR="00995267" w:rsidRPr="006C5232">
        <w:rPr>
          <w:rFonts w:asciiTheme="majorHAnsi" w:eastAsia="Times New Roman" w:hAnsiTheme="majorHAnsi" w:cstheme="majorHAnsi"/>
          <w:lang w:val="ca-ES"/>
        </w:rPr>
        <w:t xml:space="preserve"> Botànic, de com ha estat </w:t>
      </w:r>
      <w:r w:rsidR="006B0C06">
        <w:rPr>
          <w:rFonts w:asciiTheme="majorHAnsi" w:eastAsia="Times New Roman" w:hAnsiTheme="majorHAnsi" w:cstheme="majorHAnsi"/>
          <w:lang w:val="ca-ES"/>
        </w:rPr>
        <w:t>el</w:t>
      </w:r>
      <w:r w:rsidR="00995267" w:rsidRPr="006C5232">
        <w:rPr>
          <w:rFonts w:asciiTheme="majorHAnsi" w:eastAsia="Times New Roman" w:hAnsiTheme="majorHAnsi" w:cstheme="majorHAnsi"/>
          <w:lang w:val="ca-ES"/>
        </w:rPr>
        <w:t xml:space="preserve"> </w:t>
      </w:r>
      <w:r w:rsidR="006B0C06">
        <w:rPr>
          <w:rFonts w:asciiTheme="majorHAnsi" w:eastAsia="Times New Roman" w:hAnsiTheme="majorHAnsi" w:cstheme="majorHAnsi"/>
          <w:lang w:val="ca-ES"/>
        </w:rPr>
        <w:t>xoc</w:t>
      </w:r>
      <w:r w:rsidR="00995267" w:rsidRPr="006C5232">
        <w:rPr>
          <w:rFonts w:asciiTheme="majorHAnsi" w:eastAsia="Times New Roman" w:hAnsiTheme="majorHAnsi" w:cstheme="majorHAnsi"/>
          <w:lang w:val="ca-ES"/>
        </w:rPr>
        <w:t xml:space="preserve"> </w:t>
      </w:r>
      <w:r w:rsidR="006B0C06">
        <w:rPr>
          <w:rFonts w:asciiTheme="majorHAnsi" w:eastAsia="Times New Roman" w:hAnsiTheme="majorHAnsi" w:cstheme="majorHAnsi"/>
          <w:lang w:val="ca-ES"/>
        </w:rPr>
        <w:t>polític</w:t>
      </w:r>
      <w:r w:rsidR="00995267" w:rsidRPr="006C5232">
        <w:rPr>
          <w:rFonts w:asciiTheme="majorHAnsi" w:eastAsia="Times New Roman" w:hAnsiTheme="majorHAnsi" w:cstheme="majorHAnsi"/>
          <w:lang w:val="ca-ES"/>
        </w:rPr>
        <w:t>. </w:t>
      </w:r>
      <w:r w:rsidR="00995267" w:rsidRPr="006C5232">
        <w:rPr>
          <w:rFonts w:asciiTheme="majorHAnsi" w:eastAsia="Helvetica Neue" w:hAnsiTheme="majorHAnsi" w:cs="Helvetica Neue"/>
          <w:iCs/>
          <w:lang w:val="ca-ES"/>
        </w:rPr>
        <w:t>L’autor</w:t>
      </w:r>
      <w:r w:rsidR="00995267" w:rsidRPr="006C5232">
        <w:rPr>
          <w:rFonts w:asciiTheme="majorHAnsi" w:eastAsia="Helvetica Neue" w:hAnsiTheme="majorHAnsi" w:cs="Helvetica Neue"/>
          <w:b/>
          <w:bCs/>
          <w:iCs/>
          <w:lang w:val="ca-ES"/>
        </w:rPr>
        <w:t xml:space="preserve"> </w:t>
      </w:r>
      <w:r w:rsidR="00995267" w:rsidRPr="006C5232">
        <w:rPr>
          <w:rFonts w:asciiTheme="majorHAnsi" w:eastAsia="Helvetica Neue" w:hAnsiTheme="majorHAnsi" w:cs="Helvetica Neue"/>
          <w:iCs/>
          <w:lang w:val="ca-ES"/>
        </w:rPr>
        <w:t>planteja u</w:t>
      </w:r>
      <w:r w:rsidRPr="006C5232">
        <w:rPr>
          <w:rFonts w:asciiTheme="majorHAnsi" w:eastAsia="Times New Roman" w:hAnsiTheme="majorHAnsi" w:cstheme="majorHAnsi"/>
          <w:lang w:val="ca-ES"/>
        </w:rPr>
        <w:t xml:space="preserve">n </w:t>
      </w:r>
      <w:r w:rsidRPr="006C5232">
        <w:rPr>
          <w:rFonts w:asciiTheme="majorHAnsi" w:eastAsia="Times New Roman" w:hAnsiTheme="majorHAnsi" w:cstheme="majorHAnsi"/>
          <w:b/>
          <w:bCs/>
          <w:lang w:val="ca-ES"/>
        </w:rPr>
        <w:t xml:space="preserve">debat </w:t>
      </w:r>
      <w:r w:rsidRPr="008030D5">
        <w:rPr>
          <w:rFonts w:asciiTheme="majorHAnsi" w:eastAsia="Times New Roman" w:hAnsiTheme="majorHAnsi" w:cstheme="majorHAnsi"/>
          <w:lang w:val="ca-ES"/>
        </w:rPr>
        <w:t>necessari</w:t>
      </w:r>
      <w:r w:rsidR="00995267" w:rsidRPr="006C5232">
        <w:rPr>
          <w:rFonts w:asciiTheme="majorHAnsi" w:eastAsia="Times New Roman" w:hAnsiTheme="majorHAnsi" w:cstheme="majorHAnsi"/>
          <w:lang w:val="ca-ES"/>
        </w:rPr>
        <w:t xml:space="preserve"> de l</w:t>
      </w:r>
      <w:r w:rsidR="006C5232">
        <w:rPr>
          <w:rFonts w:asciiTheme="majorHAnsi" w:eastAsia="Times New Roman" w:hAnsiTheme="majorHAnsi" w:cstheme="majorHAnsi"/>
          <w:lang w:val="ca-ES"/>
        </w:rPr>
        <w:t>’</w:t>
      </w:r>
      <w:r w:rsidR="00995267" w:rsidRPr="006C5232">
        <w:rPr>
          <w:rFonts w:asciiTheme="majorHAnsi" w:eastAsia="Times New Roman" w:hAnsiTheme="majorHAnsi" w:cstheme="majorHAnsi"/>
          <w:lang w:val="ca-ES"/>
        </w:rPr>
        <w:t>entramat de l</w:t>
      </w:r>
      <w:r w:rsidR="006C5232">
        <w:rPr>
          <w:rFonts w:asciiTheme="majorHAnsi" w:eastAsia="Times New Roman" w:hAnsiTheme="majorHAnsi" w:cstheme="majorHAnsi"/>
          <w:lang w:val="ca-ES"/>
        </w:rPr>
        <w:t>’</w:t>
      </w:r>
      <w:r w:rsidR="00995267" w:rsidRPr="006C5232">
        <w:rPr>
          <w:rFonts w:asciiTheme="majorHAnsi" w:eastAsia="Times New Roman" w:hAnsiTheme="majorHAnsi" w:cstheme="majorHAnsi"/>
          <w:lang w:val="ca-ES"/>
        </w:rPr>
        <w:t>ensenyament privat-concertat: qui és qui a la xarxa educativa concertada i privada</w:t>
      </w:r>
      <w:r w:rsidR="006C5232">
        <w:rPr>
          <w:rFonts w:asciiTheme="majorHAnsi" w:eastAsia="Times New Roman" w:hAnsiTheme="majorHAnsi" w:cstheme="majorHAnsi"/>
          <w:lang w:val="ca-ES"/>
        </w:rPr>
        <w:t>;</w:t>
      </w:r>
      <w:r w:rsidR="00995267" w:rsidRPr="006C5232">
        <w:rPr>
          <w:rFonts w:asciiTheme="majorHAnsi" w:eastAsia="Times New Roman" w:hAnsiTheme="majorHAnsi" w:cstheme="majorHAnsi"/>
          <w:lang w:val="ca-ES"/>
        </w:rPr>
        <w:t xml:space="preserve"> </w:t>
      </w:r>
      <w:r w:rsidR="006C5232">
        <w:rPr>
          <w:rFonts w:asciiTheme="majorHAnsi" w:eastAsia="Times New Roman" w:hAnsiTheme="majorHAnsi" w:cstheme="majorHAnsi"/>
          <w:lang w:val="ca-ES"/>
        </w:rPr>
        <w:t>q</w:t>
      </w:r>
      <w:r w:rsidR="00995267" w:rsidRPr="006C5232">
        <w:rPr>
          <w:rFonts w:asciiTheme="majorHAnsi" w:eastAsia="Times New Roman" w:hAnsiTheme="majorHAnsi" w:cstheme="majorHAnsi"/>
          <w:lang w:val="ca-ES"/>
        </w:rPr>
        <w:t>uins interessos econòmics tenen, quines s</w:t>
      </w:r>
      <w:r w:rsidR="008030D5">
        <w:rPr>
          <w:rFonts w:asciiTheme="majorHAnsi" w:eastAsia="Times New Roman" w:hAnsiTheme="majorHAnsi" w:cstheme="majorHAnsi"/>
          <w:lang w:val="ca-ES"/>
        </w:rPr>
        <w:t>ó</w:t>
      </w:r>
      <w:r w:rsidR="00995267" w:rsidRPr="006C5232">
        <w:rPr>
          <w:rFonts w:asciiTheme="majorHAnsi" w:eastAsia="Times New Roman" w:hAnsiTheme="majorHAnsi" w:cstheme="majorHAnsi"/>
          <w:lang w:val="ca-ES"/>
        </w:rPr>
        <w:t>n les connexions polítiques, les relacions amb el poder, la seua capacitat d'influència, etc. </w:t>
      </w:r>
      <w:r w:rsidR="00995267" w:rsidRPr="00995267">
        <w:rPr>
          <w:rFonts w:asciiTheme="majorHAnsi" w:hAnsiTheme="majorHAnsi" w:cstheme="majorHAnsi"/>
          <w:lang w:val="ca-ES"/>
        </w:rPr>
        <w:t>En aquesta recerca periodística, els lectors tenen l’oportunitat de fer un viatge a través d’una teranyina que va ser beneficiada en detriment de l’escola pública</w:t>
      </w:r>
      <w:r w:rsidR="00E1458F">
        <w:rPr>
          <w:rFonts w:asciiTheme="majorHAnsi" w:hAnsiTheme="majorHAnsi" w:cstheme="majorHAnsi"/>
          <w:lang w:val="ca-ES"/>
        </w:rPr>
        <w:t>.</w:t>
      </w:r>
    </w:p>
    <w:p w14:paraId="16E89AC2" w14:textId="741F2C27" w:rsidR="005F2649" w:rsidRPr="005F2649" w:rsidRDefault="005F2649" w:rsidP="005F2649">
      <w:pPr>
        <w:pStyle w:val="Standard"/>
        <w:jc w:val="both"/>
        <w:rPr>
          <w:rFonts w:asciiTheme="majorHAnsi" w:hAnsiTheme="majorHAnsi" w:cstheme="majorHAnsi"/>
          <w:lang w:val="ca-ES"/>
        </w:rPr>
      </w:pPr>
      <w:r w:rsidRPr="005F2649">
        <w:rPr>
          <w:rFonts w:asciiTheme="majorHAnsi" w:hAnsiTheme="majorHAnsi" w:cstheme="majorHAnsi"/>
          <w:b/>
          <w:bCs/>
          <w:lang w:val="ca-ES"/>
        </w:rPr>
        <w:t>Moisés Pérez Pascual</w:t>
      </w:r>
      <w:r w:rsidRPr="005F2649">
        <w:rPr>
          <w:rFonts w:asciiTheme="majorHAnsi" w:hAnsiTheme="majorHAnsi" w:cstheme="majorHAnsi"/>
          <w:lang w:val="ca-ES"/>
        </w:rPr>
        <w:t xml:space="preserve"> (Muro d'Alcoi, 1993) és periodista al setmanari </w:t>
      </w:r>
      <w:r w:rsidRPr="005F2649">
        <w:rPr>
          <w:rFonts w:asciiTheme="majorHAnsi" w:hAnsiTheme="majorHAnsi" w:cstheme="majorHAnsi"/>
          <w:i/>
          <w:lang w:val="ca-ES"/>
        </w:rPr>
        <w:t>El Temps</w:t>
      </w:r>
      <w:r w:rsidRPr="005F2649">
        <w:rPr>
          <w:rFonts w:asciiTheme="majorHAnsi" w:hAnsiTheme="majorHAnsi" w:cstheme="majorHAnsi"/>
          <w:lang w:val="ca-ES"/>
        </w:rPr>
        <w:t>, on ha destacat per abordar temàtiques actuals com ara l</w:t>
      </w:r>
      <w:r w:rsidR="008030D5">
        <w:rPr>
          <w:rFonts w:asciiTheme="majorHAnsi" w:hAnsiTheme="majorHAnsi" w:cstheme="majorHAnsi"/>
          <w:lang w:val="ca-ES"/>
        </w:rPr>
        <w:t>’</w:t>
      </w:r>
      <w:r w:rsidRPr="005F2649">
        <w:rPr>
          <w:rFonts w:asciiTheme="majorHAnsi" w:hAnsiTheme="majorHAnsi" w:cstheme="majorHAnsi"/>
          <w:lang w:val="ca-ES"/>
        </w:rPr>
        <w:t>univers de l</w:t>
      </w:r>
      <w:r w:rsidR="006B0C06">
        <w:rPr>
          <w:rFonts w:asciiTheme="majorHAnsi" w:hAnsiTheme="majorHAnsi" w:cstheme="majorHAnsi"/>
          <w:lang w:val="ca-ES"/>
        </w:rPr>
        <w:t>’</w:t>
      </w:r>
      <w:r w:rsidRPr="005F2649">
        <w:rPr>
          <w:rFonts w:asciiTheme="majorHAnsi" w:hAnsiTheme="majorHAnsi" w:cstheme="majorHAnsi"/>
          <w:lang w:val="ca-ES"/>
        </w:rPr>
        <w:t xml:space="preserve">extrema dreta, els drets lingüístics, les lluites pel territori, el joc polític valencià o els interessos empresarials rere les privatitzacions dels serveis públics. Abans ha escrit a l'edició valenciana del periòdic digital </w:t>
      </w:r>
      <w:r w:rsidRPr="005F2649">
        <w:rPr>
          <w:rFonts w:asciiTheme="majorHAnsi" w:hAnsiTheme="majorHAnsi" w:cstheme="majorHAnsi"/>
          <w:i/>
          <w:lang w:val="ca-ES"/>
        </w:rPr>
        <w:t>eldiario.es</w:t>
      </w:r>
      <w:r w:rsidRPr="005F2649">
        <w:rPr>
          <w:rFonts w:asciiTheme="majorHAnsi" w:hAnsiTheme="majorHAnsi" w:cstheme="majorHAnsi"/>
          <w:lang w:val="ca-ES"/>
        </w:rPr>
        <w:t xml:space="preserve">, el periòdic </w:t>
      </w:r>
      <w:r w:rsidRPr="005F2649">
        <w:rPr>
          <w:rFonts w:asciiTheme="majorHAnsi" w:hAnsiTheme="majorHAnsi" w:cstheme="majorHAnsi"/>
          <w:i/>
          <w:lang w:val="ca-ES"/>
        </w:rPr>
        <w:t>El Mundo</w:t>
      </w:r>
      <w:r w:rsidRPr="005F2649">
        <w:rPr>
          <w:rFonts w:asciiTheme="majorHAnsi" w:hAnsiTheme="majorHAnsi" w:cstheme="majorHAnsi"/>
          <w:lang w:val="ca-ES"/>
        </w:rPr>
        <w:t xml:space="preserve"> i ha col·laborat en la revista digital </w:t>
      </w:r>
      <w:r w:rsidRPr="005F2649">
        <w:rPr>
          <w:rFonts w:asciiTheme="majorHAnsi" w:hAnsiTheme="majorHAnsi" w:cstheme="majorHAnsi"/>
          <w:i/>
          <w:lang w:val="ca-ES"/>
        </w:rPr>
        <w:t>CTXT.es</w:t>
      </w:r>
      <w:r w:rsidRPr="005F2649">
        <w:rPr>
          <w:rFonts w:asciiTheme="majorHAnsi" w:hAnsiTheme="majorHAnsi" w:cstheme="majorHAnsi"/>
          <w:lang w:val="ca-ES"/>
        </w:rPr>
        <w:t>. També ha exercit d’analista de l’actualitat a la ràdio i la televisió pública valenciana À Punt.</w:t>
      </w:r>
    </w:p>
    <w:p w14:paraId="7485BE8B" w14:textId="77777777" w:rsidR="005F2649" w:rsidRDefault="005F2649" w:rsidP="005F2649">
      <w:pPr>
        <w:pStyle w:val="Standard"/>
        <w:jc w:val="both"/>
        <w:rPr>
          <w:rFonts w:hint="eastAsia"/>
          <w:sz w:val="21"/>
          <w:lang w:val="ca-ES"/>
        </w:rPr>
      </w:pPr>
    </w:p>
    <w:p w14:paraId="18C938CE" w14:textId="2F7C0707" w:rsidR="006A26EE" w:rsidRDefault="00343258" w:rsidP="006A26EE">
      <w:pPr>
        <w:spacing w:after="120" w:line="240" w:lineRule="atLeast"/>
        <w:ind w:left="0" w:hanging="2"/>
        <w:jc w:val="both"/>
        <w:rPr>
          <w:rFonts w:asciiTheme="majorHAnsi" w:hAnsiTheme="majorHAnsi" w:cstheme="majorHAnsi"/>
          <w:b/>
          <w:bCs/>
          <w:lang w:val="ca-ES"/>
        </w:rPr>
      </w:pPr>
      <w:r>
        <w:rPr>
          <w:rFonts w:asciiTheme="majorHAnsi" w:hAnsiTheme="majorHAnsi" w:cstheme="majorHAnsi"/>
          <w:b/>
          <w:bCs/>
          <w:lang w:val="ca-ES"/>
        </w:rPr>
        <w:t>Ontinyent, ciutat solidària durant la Guerra Civil</w:t>
      </w:r>
    </w:p>
    <w:p w14:paraId="0E7A3513" w14:textId="7781E582" w:rsidR="00343258" w:rsidRPr="006C5232" w:rsidRDefault="00343258" w:rsidP="006A26EE">
      <w:pPr>
        <w:spacing w:after="120" w:line="240" w:lineRule="atLeast"/>
        <w:ind w:left="0" w:hanging="2"/>
        <w:jc w:val="both"/>
        <w:rPr>
          <w:rFonts w:asciiTheme="majorHAnsi" w:eastAsia="Times New Roman" w:hAnsiTheme="majorHAnsi" w:cstheme="majorHAnsi"/>
          <w:lang w:val="ca-ES"/>
        </w:rPr>
      </w:pPr>
      <w:r w:rsidRPr="006C5232">
        <w:rPr>
          <w:rFonts w:asciiTheme="majorHAnsi" w:eastAsia="Helvetica Neue" w:hAnsiTheme="majorHAnsi" w:cs="Helvetica Neue"/>
          <w:iCs/>
          <w:lang w:val="ca-ES"/>
        </w:rPr>
        <w:t xml:space="preserve">El llibre </w:t>
      </w:r>
      <w:r w:rsidRPr="006C5232">
        <w:rPr>
          <w:rFonts w:asciiTheme="majorHAnsi" w:eastAsia="Helvetica Neue" w:hAnsiTheme="majorHAnsi" w:cs="Helvetica Neue"/>
          <w:i/>
          <w:lang w:val="ca-ES"/>
        </w:rPr>
        <w:t>“Solidaritat en temps de guerra. Hospital Militar Internacional Ontinyent. 1937-1939”</w:t>
      </w:r>
      <w:r w:rsidRPr="006C5232">
        <w:rPr>
          <w:rFonts w:asciiTheme="majorHAnsi" w:eastAsia="Helvetica Neue" w:hAnsiTheme="majorHAnsi" w:cs="Helvetica Neue"/>
          <w:iCs/>
          <w:lang w:val="ca-ES"/>
        </w:rPr>
        <w:t xml:space="preserve"> </w:t>
      </w:r>
      <w:r w:rsidR="00D2123D">
        <w:rPr>
          <w:rFonts w:asciiTheme="majorHAnsi" w:eastAsia="Helvetica Neue" w:hAnsiTheme="majorHAnsi" w:cs="Helvetica Neue"/>
          <w:iCs/>
          <w:lang w:val="ca-ES"/>
        </w:rPr>
        <w:t>analitza</w:t>
      </w:r>
      <w:r w:rsidRPr="006C5232">
        <w:rPr>
          <w:rFonts w:asciiTheme="majorHAnsi" w:eastAsia="Helvetica Neue" w:hAnsiTheme="majorHAnsi" w:cs="Helvetica Neue"/>
          <w:iCs/>
          <w:lang w:val="ca-ES"/>
        </w:rPr>
        <w:t xml:space="preserve"> </w:t>
      </w:r>
      <w:r w:rsidRPr="006C5232">
        <w:rPr>
          <w:rFonts w:asciiTheme="majorHAnsi" w:eastAsia="Helvetica Neue" w:hAnsiTheme="majorHAnsi" w:cs="Helvetica Neue"/>
          <w:b/>
          <w:bCs/>
          <w:iCs/>
          <w:lang w:val="ca-ES"/>
        </w:rPr>
        <w:t xml:space="preserve">la </w:t>
      </w:r>
      <w:r w:rsidRPr="006C5232">
        <w:rPr>
          <w:rFonts w:asciiTheme="majorHAnsi" w:eastAsia="Times New Roman" w:hAnsiTheme="majorHAnsi" w:cstheme="majorHAnsi"/>
          <w:b/>
          <w:bCs/>
          <w:lang w:val="ca-ES"/>
        </w:rPr>
        <w:t>creació de l’Hospital Militar a la ciutat d’Ontinyent</w:t>
      </w:r>
      <w:r w:rsidR="00D2123D">
        <w:rPr>
          <w:rFonts w:asciiTheme="majorHAnsi" w:eastAsia="Times New Roman" w:hAnsiTheme="majorHAnsi" w:cstheme="majorHAnsi"/>
          <w:lang w:val="ca-ES"/>
        </w:rPr>
        <w:t xml:space="preserve">, </w:t>
      </w:r>
      <w:r w:rsidRPr="006C5232">
        <w:rPr>
          <w:rFonts w:asciiTheme="majorHAnsi" w:eastAsia="Times New Roman" w:hAnsiTheme="majorHAnsi" w:cstheme="majorHAnsi"/>
          <w:lang w:val="ca-ES"/>
        </w:rPr>
        <w:t>iniciativa internacional en resposta al tractat de no-intervenció</w:t>
      </w:r>
      <w:r w:rsidR="009C6BB4">
        <w:rPr>
          <w:rFonts w:asciiTheme="majorHAnsi" w:eastAsia="Times New Roman" w:hAnsiTheme="majorHAnsi" w:cstheme="majorHAnsi"/>
          <w:lang w:val="ca-ES"/>
        </w:rPr>
        <w:t xml:space="preserve">, que </w:t>
      </w:r>
      <w:r w:rsidRPr="006C5232">
        <w:rPr>
          <w:rFonts w:asciiTheme="majorHAnsi" w:eastAsia="Times New Roman" w:hAnsiTheme="majorHAnsi" w:cstheme="majorHAnsi"/>
          <w:lang w:val="ca-ES"/>
        </w:rPr>
        <w:t>permet identificar</w:t>
      </w:r>
      <w:r w:rsidR="009C6BB4">
        <w:rPr>
          <w:rFonts w:asciiTheme="majorHAnsi" w:eastAsia="Times New Roman" w:hAnsiTheme="majorHAnsi" w:cstheme="majorHAnsi"/>
          <w:lang w:val="ca-ES"/>
        </w:rPr>
        <w:t>-ne</w:t>
      </w:r>
      <w:r w:rsidRPr="006C5232">
        <w:rPr>
          <w:rFonts w:asciiTheme="majorHAnsi" w:eastAsia="Times New Roman" w:hAnsiTheme="majorHAnsi" w:cstheme="majorHAnsi"/>
          <w:lang w:val="ca-ES"/>
        </w:rPr>
        <w:t xml:space="preserve"> la importància en el discurs de la </w:t>
      </w:r>
      <w:r w:rsidR="00D2123D">
        <w:rPr>
          <w:rFonts w:asciiTheme="majorHAnsi" w:eastAsia="Times New Roman" w:hAnsiTheme="majorHAnsi" w:cstheme="majorHAnsi"/>
          <w:lang w:val="ca-ES"/>
        </w:rPr>
        <w:t>G</w:t>
      </w:r>
      <w:r w:rsidRPr="006C5232">
        <w:rPr>
          <w:rFonts w:asciiTheme="majorHAnsi" w:eastAsia="Times New Roman" w:hAnsiTheme="majorHAnsi" w:cstheme="majorHAnsi"/>
          <w:lang w:val="ca-ES"/>
        </w:rPr>
        <w:t xml:space="preserve">uerra </w:t>
      </w:r>
      <w:r w:rsidR="00D2123D">
        <w:rPr>
          <w:rFonts w:asciiTheme="majorHAnsi" w:eastAsia="Times New Roman" w:hAnsiTheme="majorHAnsi" w:cstheme="majorHAnsi"/>
          <w:lang w:val="ca-ES"/>
        </w:rPr>
        <w:t>C</w:t>
      </w:r>
      <w:r w:rsidRPr="006C5232">
        <w:rPr>
          <w:rFonts w:asciiTheme="majorHAnsi" w:eastAsia="Times New Roman" w:hAnsiTheme="majorHAnsi" w:cstheme="majorHAnsi"/>
          <w:lang w:val="ca-ES"/>
        </w:rPr>
        <w:t>ivil</w:t>
      </w:r>
      <w:r w:rsidR="00D2123D">
        <w:rPr>
          <w:rFonts w:asciiTheme="majorHAnsi" w:eastAsia="Times New Roman" w:hAnsiTheme="majorHAnsi" w:cstheme="majorHAnsi"/>
          <w:lang w:val="ca-ES"/>
        </w:rPr>
        <w:t xml:space="preserve"> Espanyola</w:t>
      </w:r>
      <w:r w:rsidRPr="006C5232">
        <w:rPr>
          <w:rFonts w:asciiTheme="majorHAnsi" w:eastAsia="Times New Roman" w:hAnsiTheme="majorHAnsi" w:cstheme="majorHAnsi"/>
          <w:lang w:val="ca-ES"/>
        </w:rPr>
        <w:t>.</w:t>
      </w:r>
      <w:r w:rsidR="009C6BB4" w:rsidRPr="009C6BB4">
        <w:rPr>
          <w:rFonts w:asciiTheme="majorHAnsi" w:hAnsiTheme="majorHAnsi" w:cstheme="majorHAnsi"/>
          <w:lang w:val="ca-ES"/>
        </w:rPr>
        <w:t xml:space="preserve"> </w:t>
      </w:r>
      <w:r w:rsidR="009C6BB4">
        <w:rPr>
          <w:rFonts w:asciiTheme="majorHAnsi" w:hAnsiTheme="majorHAnsi" w:cstheme="majorHAnsi"/>
          <w:lang w:val="ca-ES"/>
        </w:rPr>
        <w:t>L</w:t>
      </w:r>
      <w:r w:rsidR="009C6BB4" w:rsidRPr="006C5232">
        <w:rPr>
          <w:rFonts w:asciiTheme="majorHAnsi" w:eastAsia="Times New Roman" w:hAnsiTheme="majorHAnsi" w:cstheme="majorHAnsi"/>
          <w:lang w:val="ca-ES"/>
        </w:rPr>
        <w:t xml:space="preserve">a publicació </w:t>
      </w:r>
      <w:r w:rsidR="009C6BB4">
        <w:rPr>
          <w:rFonts w:asciiTheme="majorHAnsi" w:eastAsia="Times New Roman" w:hAnsiTheme="majorHAnsi" w:cstheme="majorHAnsi"/>
          <w:lang w:val="ca-ES"/>
        </w:rPr>
        <w:t>del</w:t>
      </w:r>
      <w:r w:rsidR="009C6BB4" w:rsidRPr="006C5232">
        <w:rPr>
          <w:rFonts w:asciiTheme="majorHAnsi" w:eastAsia="Times New Roman" w:hAnsiTheme="majorHAnsi" w:cstheme="majorHAnsi"/>
          <w:lang w:val="ca-ES"/>
        </w:rPr>
        <w:t xml:space="preserve"> llibre en el mes d'abril coincideix amb el </w:t>
      </w:r>
      <w:r w:rsidR="009C6BB4" w:rsidRPr="006C5232">
        <w:rPr>
          <w:rFonts w:asciiTheme="majorHAnsi" w:eastAsia="Times New Roman" w:hAnsiTheme="majorHAnsi" w:cstheme="majorHAnsi"/>
          <w:b/>
          <w:bCs/>
          <w:lang w:val="ca-ES"/>
        </w:rPr>
        <w:t>86 aniversari</w:t>
      </w:r>
      <w:r w:rsidR="009C6BB4" w:rsidRPr="006C5232">
        <w:rPr>
          <w:rFonts w:asciiTheme="majorHAnsi" w:eastAsia="Times New Roman" w:hAnsiTheme="majorHAnsi" w:cstheme="majorHAnsi"/>
          <w:lang w:val="ca-ES"/>
        </w:rPr>
        <w:t xml:space="preserve"> de la creació de l'hospital.</w:t>
      </w:r>
    </w:p>
    <w:p w14:paraId="64B17B08" w14:textId="159CD0D0" w:rsidR="00E1458F" w:rsidRPr="009C6BB4" w:rsidRDefault="00067688" w:rsidP="009C6BB4">
      <w:pPr>
        <w:spacing w:after="120" w:line="240" w:lineRule="atLeast"/>
        <w:ind w:left="0" w:hanging="2"/>
        <w:jc w:val="both"/>
        <w:rPr>
          <w:rFonts w:asciiTheme="majorHAnsi" w:eastAsia="Times New Roman" w:hAnsiTheme="majorHAnsi" w:cstheme="majorHAnsi"/>
          <w:lang w:val="ca-ES"/>
        </w:rPr>
      </w:pPr>
      <w:r w:rsidRPr="006C5232">
        <w:rPr>
          <w:rFonts w:asciiTheme="majorHAnsi" w:eastAsia="Times New Roman" w:hAnsiTheme="majorHAnsi" w:cstheme="majorHAnsi"/>
          <w:lang w:val="ca-ES"/>
        </w:rPr>
        <w:t xml:space="preserve">Torró </w:t>
      </w:r>
      <w:r w:rsidR="00E1458F" w:rsidRPr="006C5232">
        <w:rPr>
          <w:rFonts w:asciiTheme="majorHAnsi" w:eastAsia="Times New Roman" w:hAnsiTheme="majorHAnsi" w:cstheme="majorHAnsi"/>
          <w:lang w:val="ca-ES"/>
        </w:rPr>
        <w:t>r</w:t>
      </w:r>
      <w:r w:rsidRPr="006C5232">
        <w:rPr>
          <w:rFonts w:asciiTheme="majorHAnsi" w:eastAsia="Times New Roman" w:hAnsiTheme="majorHAnsi" w:cstheme="majorHAnsi"/>
          <w:lang w:val="ca-ES"/>
        </w:rPr>
        <w:t xml:space="preserve">eforça una de les característiques que definiran a </w:t>
      </w:r>
      <w:r w:rsidRPr="006C5232">
        <w:rPr>
          <w:rFonts w:asciiTheme="majorHAnsi" w:eastAsia="Times New Roman" w:hAnsiTheme="majorHAnsi" w:cstheme="majorHAnsi"/>
          <w:b/>
          <w:bCs/>
          <w:lang w:val="ca-ES"/>
        </w:rPr>
        <w:t>Ontinyent com a ciutat</w:t>
      </w:r>
      <w:r w:rsidRPr="006C5232">
        <w:rPr>
          <w:rFonts w:asciiTheme="majorHAnsi" w:eastAsia="Times New Roman" w:hAnsiTheme="majorHAnsi" w:cstheme="majorHAnsi"/>
          <w:lang w:val="ca-ES"/>
        </w:rPr>
        <w:t xml:space="preserve"> solidària, de rereguarda on es vivia certa tranquil·litat allunyada del conflicte bèl·lic</w:t>
      </w:r>
      <w:r w:rsidR="00E1458F" w:rsidRPr="006C5232">
        <w:rPr>
          <w:rFonts w:asciiTheme="majorHAnsi" w:eastAsia="Times New Roman" w:hAnsiTheme="majorHAnsi" w:cstheme="majorHAnsi"/>
          <w:lang w:val="ca-ES"/>
        </w:rPr>
        <w:t>.</w:t>
      </w:r>
      <w:r w:rsidRPr="006C5232">
        <w:rPr>
          <w:rFonts w:asciiTheme="majorHAnsi" w:eastAsia="Times New Roman" w:hAnsiTheme="majorHAnsi" w:cstheme="majorHAnsi"/>
          <w:lang w:val="ca-ES"/>
        </w:rPr>
        <w:t xml:space="preserve"> </w:t>
      </w:r>
      <w:r w:rsidR="00E1458F" w:rsidRPr="006C5232">
        <w:rPr>
          <w:rFonts w:asciiTheme="majorHAnsi" w:eastAsia="Times New Roman" w:hAnsiTheme="majorHAnsi" w:cstheme="majorHAnsi"/>
          <w:lang w:val="ca-ES"/>
        </w:rPr>
        <w:t>També assenyala</w:t>
      </w:r>
      <w:r w:rsidRPr="006C5232">
        <w:rPr>
          <w:rFonts w:asciiTheme="majorHAnsi" w:eastAsia="Times New Roman" w:hAnsiTheme="majorHAnsi" w:cstheme="majorHAnsi"/>
          <w:lang w:val="ca-ES"/>
        </w:rPr>
        <w:t xml:space="preserve"> </w:t>
      </w:r>
      <w:r w:rsidRPr="006C5232">
        <w:rPr>
          <w:rFonts w:asciiTheme="majorHAnsi" w:eastAsia="Times New Roman" w:hAnsiTheme="majorHAnsi" w:cstheme="majorHAnsi"/>
          <w:b/>
          <w:bCs/>
          <w:lang w:val="ca-ES"/>
        </w:rPr>
        <w:t>la participació de les dones</w:t>
      </w:r>
      <w:r w:rsidRPr="006C5232">
        <w:rPr>
          <w:rFonts w:asciiTheme="majorHAnsi" w:eastAsia="Times New Roman" w:hAnsiTheme="majorHAnsi" w:cstheme="majorHAnsi"/>
          <w:lang w:val="ca-ES"/>
        </w:rPr>
        <w:t xml:space="preserve"> en aquesta experiència sanitària i a la vegada solidària amb un compromís per la defensa dels valors de progrés i respecte dels drets humans.</w:t>
      </w:r>
      <w:r w:rsidR="00E1458F" w:rsidRPr="006C5232">
        <w:rPr>
          <w:rFonts w:asciiTheme="majorHAnsi" w:eastAsia="Times New Roman" w:hAnsiTheme="majorHAnsi" w:cstheme="majorHAnsi"/>
          <w:lang w:val="ca-ES"/>
        </w:rPr>
        <w:t xml:space="preserve"> </w:t>
      </w:r>
      <w:r w:rsidR="00E1458F" w:rsidRPr="006C5232">
        <w:rPr>
          <w:rFonts w:asciiTheme="majorHAnsi" w:hAnsiTheme="majorHAnsi" w:cstheme="majorHAnsi"/>
          <w:lang w:val="ca-ES"/>
        </w:rPr>
        <w:t xml:space="preserve">Cal destacar la contextualització feta per </w:t>
      </w:r>
      <w:r w:rsidR="00E1458F" w:rsidRPr="006C5232">
        <w:rPr>
          <w:rFonts w:asciiTheme="majorHAnsi" w:hAnsiTheme="majorHAnsi" w:cstheme="majorHAnsi"/>
          <w:b/>
          <w:bCs/>
          <w:lang w:val="ca-ES"/>
        </w:rPr>
        <w:t xml:space="preserve">Josep Gandia </w:t>
      </w:r>
      <w:proofErr w:type="spellStart"/>
      <w:r w:rsidR="00E1458F" w:rsidRPr="006C5232">
        <w:rPr>
          <w:rFonts w:asciiTheme="majorHAnsi" w:hAnsiTheme="majorHAnsi" w:cstheme="majorHAnsi"/>
          <w:b/>
          <w:bCs/>
          <w:lang w:val="ca-ES"/>
        </w:rPr>
        <w:t>Calabuig</w:t>
      </w:r>
      <w:proofErr w:type="spellEnd"/>
      <w:r w:rsidR="00E1458F" w:rsidRPr="006C5232">
        <w:rPr>
          <w:rFonts w:asciiTheme="majorHAnsi" w:hAnsiTheme="majorHAnsi" w:cstheme="majorHAnsi"/>
          <w:lang w:val="ca-ES"/>
        </w:rPr>
        <w:t xml:space="preserve">, que revela dades fins ara desconegudes al voltant de l’organització de l’ocupació d’Ontinyent per l’exèrcit revoltat ajudat per la quinta columna, que operava a l’Hospital Militar Internacional d’Ontinyent. </w:t>
      </w:r>
    </w:p>
    <w:p w14:paraId="2F51D691" w14:textId="77406575" w:rsidR="006A26EE" w:rsidRPr="00E1458F" w:rsidRDefault="006A26EE" w:rsidP="00D2123D">
      <w:pPr>
        <w:spacing w:after="120" w:line="240" w:lineRule="atLeast"/>
        <w:ind w:left="0" w:hanging="2"/>
        <w:jc w:val="both"/>
        <w:rPr>
          <w:rFonts w:asciiTheme="majorHAnsi" w:hAnsiTheme="majorHAnsi" w:cstheme="majorHAnsi"/>
          <w:lang w:val="ca-ES"/>
        </w:rPr>
      </w:pPr>
      <w:r w:rsidRPr="006A26EE">
        <w:rPr>
          <w:rFonts w:asciiTheme="majorHAnsi" w:hAnsiTheme="majorHAnsi" w:cstheme="majorHAnsi"/>
          <w:b/>
          <w:bCs/>
          <w:lang w:val="ca-ES"/>
        </w:rPr>
        <w:t>Joan Josep Torró Martínez</w:t>
      </w:r>
      <w:r w:rsidRPr="006A26EE">
        <w:rPr>
          <w:rFonts w:asciiTheme="majorHAnsi" w:hAnsiTheme="majorHAnsi" w:cstheme="majorHAnsi"/>
          <w:lang w:val="ca-ES"/>
        </w:rPr>
        <w:t xml:space="preserve"> (Ontinyent, 1964) és llicenciat i doctor en Pedagogia per la Universitat de València</w:t>
      </w:r>
      <w:r w:rsidR="009C6BB4">
        <w:rPr>
          <w:rFonts w:asciiTheme="majorHAnsi" w:hAnsiTheme="majorHAnsi" w:cstheme="majorHAnsi"/>
          <w:lang w:val="ca-ES"/>
        </w:rPr>
        <w:t>. T</w:t>
      </w:r>
      <w:r w:rsidRPr="006A26EE">
        <w:rPr>
          <w:rFonts w:asciiTheme="majorHAnsi" w:hAnsiTheme="majorHAnsi" w:cstheme="majorHAnsi"/>
          <w:lang w:val="ca-ES"/>
        </w:rPr>
        <w:t xml:space="preserve">reballa en l’Ajuntament d’Ontinyent com a educador social. Ha publicat </w:t>
      </w:r>
      <w:r w:rsidRPr="006A26EE">
        <w:rPr>
          <w:rFonts w:asciiTheme="majorHAnsi" w:hAnsiTheme="majorHAnsi" w:cstheme="majorHAnsi"/>
          <w:i/>
          <w:iCs/>
          <w:lang w:val="ca-ES"/>
        </w:rPr>
        <w:t>Instrucció i cultura a Ontinyent durant la II República</w:t>
      </w:r>
      <w:r w:rsidRPr="006A26EE">
        <w:rPr>
          <w:rFonts w:asciiTheme="majorHAnsi" w:hAnsiTheme="majorHAnsi" w:cstheme="majorHAnsi"/>
          <w:lang w:val="ca-ES"/>
        </w:rPr>
        <w:t xml:space="preserve"> (1993) i </w:t>
      </w:r>
      <w:r w:rsidRPr="006A26EE">
        <w:rPr>
          <w:rFonts w:asciiTheme="majorHAnsi" w:hAnsiTheme="majorHAnsi" w:cstheme="majorHAnsi"/>
          <w:i/>
          <w:iCs/>
          <w:lang w:val="ca-ES"/>
        </w:rPr>
        <w:t>El Col·legi Nacional de cecs. De Madrid a Ontinyent. 1936-1939</w:t>
      </w:r>
      <w:r w:rsidRPr="006A26EE">
        <w:rPr>
          <w:rFonts w:asciiTheme="majorHAnsi" w:hAnsiTheme="majorHAnsi" w:cstheme="majorHAnsi"/>
          <w:lang w:val="ca-ES"/>
        </w:rPr>
        <w:t xml:space="preserve"> (2014). Ha format part de la Comissió per a la Recuperació de la Memòria Democràtica de l’Ajuntament d’Ontinyent des de 2015 fins a 2019 i de la Xarxa de Municipis per a la Posada en Valor de la Memòria Històrica de la FVMP. Ha treballat en el procés d’exhumació de les víctimes afusellades a Ontinyent el 1939 i en l’actualitat és membre del Memorial Democràtic de la Vall d’Albaida. </w:t>
      </w:r>
      <w:r w:rsidR="00D2123D">
        <w:rPr>
          <w:rFonts w:asciiTheme="majorHAnsi" w:hAnsiTheme="majorHAnsi" w:cstheme="majorHAnsi"/>
          <w:lang w:val="ca-ES"/>
        </w:rPr>
        <w:t xml:space="preserve"> </w:t>
      </w:r>
      <w:r w:rsidRPr="006A26EE">
        <w:rPr>
          <w:rFonts w:asciiTheme="majorHAnsi" w:hAnsiTheme="majorHAnsi" w:cstheme="majorHAnsi"/>
          <w:lang w:val="ca-ES"/>
        </w:rPr>
        <w:t>Ha col·laborat en diferents projectes audiovisuals</w:t>
      </w:r>
      <w:r w:rsidR="009C6BB4">
        <w:rPr>
          <w:rFonts w:asciiTheme="majorHAnsi" w:hAnsiTheme="majorHAnsi" w:cstheme="majorHAnsi"/>
          <w:lang w:val="ca-ES"/>
        </w:rPr>
        <w:t xml:space="preserve"> i</w:t>
      </w:r>
      <w:r w:rsidRPr="006A26EE">
        <w:rPr>
          <w:rFonts w:asciiTheme="majorHAnsi" w:hAnsiTheme="majorHAnsi" w:cstheme="majorHAnsi"/>
          <w:lang w:val="ca-ES"/>
        </w:rPr>
        <w:t xml:space="preserve"> ha sigut guardonat per l’Institut Valencià de Cultura pel guió de </w:t>
      </w:r>
      <w:r w:rsidRPr="006A26EE">
        <w:rPr>
          <w:rFonts w:asciiTheme="majorHAnsi" w:hAnsiTheme="majorHAnsi" w:cstheme="majorHAnsi"/>
          <w:i/>
          <w:iCs/>
          <w:lang w:val="ca-ES"/>
        </w:rPr>
        <w:t>Viatge a cegues</w:t>
      </w:r>
      <w:r w:rsidRPr="006A26EE">
        <w:rPr>
          <w:rFonts w:asciiTheme="majorHAnsi" w:hAnsiTheme="majorHAnsi" w:cstheme="majorHAnsi"/>
          <w:lang w:val="ca-ES"/>
        </w:rPr>
        <w:t xml:space="preserve"> (2018).</w:t>
      </w:r>
    </w:p>
    <w:p w14:paraId="6709513E" w14:textId="77777777" w:rsidR="00995267" w:rsidRDefault="00995267" w:rsidP="005F2649">
      <w:pPr>
        <w:pStyle w:val="Standard"/>
        <w:jc w:val="both"/>
        <w:rPr>
          <w:rFonts w:hint="eastAsia"/>
          <w:sz w:val="21"/>
          <w:lang w:val="ca-ES"/>
        </w:rPr>
      </w:pPr>
    </w:p>
    <w:p w14:paraId="2895200C" w14:textId="59EE87AB" w:rsidR="004C28E0" w:rsidRDefault="00660ABA" w:rsidP="00E1458F">
      <w:pPr>
        <w:ind w:leftChars="0" w:left="0" w:firstLineChars="0" w:firstLine="0"/>
        <w:jc w:val="both"/>
        <w:rPr>
          <w:rFonts w:asciiTheme="majorHAnsi" w:eastAsia="Helvetica Neue" w:hAnsiTheme="majorHAnsi" w:cs="Helvetica Neue"/>
          <w:color w:val="1155CC"/>
          <w:u w:val="single"/>
          <w:lang w:val="ca-ES"/>
        </w:rPr>
      </w:pPr>
      <w:bookmarkStart w:id="1" w:name="_heading=h.gjdgxs" w:colFirst="0" w:colLast="0"/>
      <w:bookmarkEnd w:id="1"/>
      <w:r w:rsidRPr="008F79CB">
        <w:rPr>
          <w:rFonts w:asciiTheme="majorHAnsi" w:eastAsia="Helvetica Neue" w:hAnsiTheme="majorHAnsi" w:cs="Helvetica Neue"/>
          <w:lang w:val="ca-ES"/>
        </w:rPr>
        <w:t xml:space="preserve">Més informació en </w:t>
      </w:r>
      <w:hyperlink r:id="rId10">
        <w:r w:rsidRPr="008F79CB">
          <w:rPr>
            <w:rFonts w:asciiTheme="majorHAnsi" w:eastAsia="Helvetica Neue" w:hAnsiTheme="majorHAnsi" w:cs="Helvetica Neue"/>
            <w:color w:val="1155CC"/>
            <w:u w:val="single"/>
            <w:lang w:val="ca-ES"/>
          </w:rPr>
          <w:t>alfonselmagnanim.net</w:t>
        </w:r>
      </w:hyperlink>
    </w:p>
    <w:p w14:paraId="0F33F422" w14:textId="77777777" w:rsidR="00980F3A" w:rsidRDefault="00980F3A" w:rsidP="00E1458F">
      <w:pPr>
        <w:ind w:leftChars="0" w:left="0" w:firstLineChars="0" w:firstLine="0"/>
        <w:jc w:val="both"/>
        <w:rPr>
          <w:rFonts w:asciiTheme="majorHAnsi" w:eastAsia="Helvetica Neue" w:hAnsiTheme="majorHAnsi" w:cs="Helvetica Neue"/>
          <w:color w:val="1155CC"/>
          <w:u w:val="single"/>
          <w:lang w:val="ca-ES"/>
        </w:rPr>
      </w:pPr>
    </w:p>
    <w:p w14:paraId="6CC4FD66" w14:textId="77777777" w:rsidR="00980F3A" w:rsidRDefault="00980F3A" w:rsidP="00E1458F">
      <w:pPr>
        <w:ind w:leftChars="0" w:left="0" w:firstLineChars="0" w:firstLine="0"/>
        <w:jc w:val="both"/>
        <w:rPr>
          <w:rFonts w:asciiTheme="majorHAnsi" w:eastAsia="Helvetica Neue" w:hAnsiTheme="majorHAnsi" w:cs="Helvetica Neue"/>
          <w:color w:val="1155CC"/>
          <w:u w:val="single"/>
          <w:lang w:val="ca-ES"/>
        </w:rPr>
      </w:pPr>
    </w:p>
    <w:p w14:paraId="3E67CE01" w14:textId="77777777" w:rsidR="00980F3A" w:rsidRDefault="00980F3A" w:rsidP="00E1458F">
      <w:pPr>
        <w:ind w:leftChars="0" w:left="0" w:firstLineChars="0" w:firstLine="0"/>
        <w:jc w:val="both"/>
        <w:rPr>
          <w:rFonts w:asciiTheme="majorHAnsi" w:eastAsia="Helvetica Neue" w:hAnsiTheme="majorHAnsi" w:cs="Helvetica Neue"/>
          <w:color w:val="1155CC"/>
          <w:u w:val="single"/>
          <w:lang w:val="ca-ES"/>
        </w:rPr>
      </w:pPr>
    </w:p>
    <w:p w14:paraId="30E30062" w14:textId="77777777" w:rsidR="00980F3A" w:rsidRDefault="00980F3A" w:rsidP="00E1458F">
      <w:pPr>
        <w:ind w:leftChars="0" w:left="0" w:firstLineChars="0" w:firstLine="0"/>
        <w:jc w:val="both"/>
        <w:rPr>
          <w:rFonts w:asciiTheme="majorHAnsi" w:eastAsia="Helvetica Neue" w:hAnsiTheme="majorHAnsi" w:cs="Helvetica Neue"/>
          <w:color w:val="1155CC"/>
          <w:u w:val="single"/>
          <w:lang w:val="ca-ES"/>
        </w:rPr>
      </w:pPr>
    </w:p>
    <w:p w14:paraId="02A9F17F" w14:textId="77777777" w:rsidR="00980F3A" w:rsidRDefault="00980F3A" w:rsidP="00E1458F">
      <w:pPr>
        <w:ind w:leftChars="0" w:left="0" w:firstLineChars="0" w:firstLine="0"/>
        <w:jc w:val="both"/>
        <w:rPr>
          <w:rFonts w:asciiTheme="majorHAnsi" w:eastAsia="Helvetica Neue" w:hAnsiTheme="majorHAnsi" w:cs="Helvetica Neue"/>
          <w:color w:val="1155CC"/>
          <w:u w:val="single"/>
          <w:lang w:val="ca-ES"/>
        </w:rPr>
      </w:pPr>
    </w:p>
    <w:p w14:paraId="076CB05D" w14:textId="77777777" w:rsidR="00980F3A" w:rsidRDefault="00980F3A" w:rsidP="00E1458F">
      <w:pPr>
        <w:ind w:leftChars="0" w:left="0" w:firstLineChars="0" w:firstLine="0"/>
        <w:jc w:val="both"/>
        <w:rPr>
          <w:rFonts w:asciiTheme="majorHAnsi" w:eastAsia="Helvetica Neue" w:hAnsiTheme="majorHAnsi" w:cs="Helvetica Neue"/>
          <w:color w:val="1155CC"/>
          <w:u w:val="single"/>
          <w:lang w:val="ca-ES"/>
        </w:rPr>
      </w:pPr>
    </w:p>
    <w:p w14:paraId="47DADE6E" w14:textId="77777777" w:rsidR="00980F3A" w:rsidRDefault="00980F3A" w:rsidP="00E1458F">
      <w:pPr>
        <w:ind w:leftChars="0" w:left="0" w:firstLineChars="0" w:firstLine="0"/>
        <w:jc w:val="both"/>
        <w:rPr>
          <w:rFonts w:asciiTheme="majorHAnsi" w:eastAsia="Helvetica Neue" w:hAnsiTheme="majorHAnsi" w:cs="Helvetica Neue"/>
          <w:color w:val="1155CC"/>
          <w:u w:val="single"/>
          <w:lang w:val="ca-ES"/>
        </w:rPr>
      </w:pPr>
    </w:p>
    <w:p w14:paraId="03BE9568" w14:textId="33F79D07" w:rsidR="00980F3A" w:rsidRPr="005F2649" w:rsidRDefault="00980F3A" w:rsidP="00980F3A">
      <w:pPr>
        <w:ind w:leftChars="0" w:left="0" w:firstLineChars="0" w:firstLine="0"/>
        <w:jc w:val="center"/>
        <w:rPr>
          <w:rFonts w:asciiTheme="majorHAnsi" w:hAnsiTheme="majorHAnsi"/>
          <w:b/>
          <w:i/>
          <w:sz w:val="48"/>
          <w:szCs w:val="48"/>
          <w:lang w:val="ca-ES"/>
        </w:rPr>
      </w:pPr>
      <w:r>
        <w:rPr>
          <w:rFonts w:asciiTheme="majorHAnsi" w:hAnsiTheme="majorHAnsi"/>
          <w:b/>
          <w:i/>
          <w:sz w:val="48"/>
          <w:szCs w:val="48"/>
          <w:lang w:val="ca-ES"/>
        </w:rPr>
        <w:lastRenderedPageBreak/>
        <w:t xml:space="preserve">Tres </w:t>
      </w:r>
      <w:proofErr w:type="spellStart"/>
      <w:r>
        <w:rPr>
          <w:rFonts w:asciiTheme="majorHAnsi" w:hAnsiTheme="majorHAnsi"/>
          <w:b/>
          <w:i/>
          <w:sz w:val="48"/>
          <w:szCs w:val="48"/>
          <w:lang w:val="ca-ES"/>
        </w:rPr>
        <w:t>nove</w:t>
      </w:r>
      <w:r>
        <w:rPr>
          <w:rFonts w:asciiTheme="majorHAnsi" w:hAnsiTheme="majorHAnsi"/>
          <w:b/>
          <w:i/>
          <w:sz w:val="48"/>
          <w:szCs w:val="48"/>
          <w:lang w:val="ca-ES"/>
        </w:rPr>
        <w:t>dade</w:t>
      </w:r>
      <w:r>
        <w:rPr>
          <w:rFonts w:asciiTheme="majorHAnsi" w:hAnsiTheme="majorHAnsi"/>
          <w:b/>
          <w:i/>
          <w:sz w:val="48"/>
          <w:szCs w:val="48"/>
          <w:lang w:val="ca-ES"/>
        </w:rPr>
        <w:t>s</w:t>
      </w:r>
      <w:proofErr w:type="spellEnd"/>
      <w:r>
        <w:rPr>
          <w:rFonts w:asciiTheme="majorHAnsi" w:hAnsiTheme="majorHAnsi"/>
          <w:b/>
          <w:i/>
          <w:sz w:val="48"/>
          <w:szCs w:val="48"/>
          <w:lang w:val="ca-ES"/>
        </w:rPr>
        <w:t xml:space="preserve"> p</w:t>
      </w:r>
      <w:r>
        <w:rPr>
          <w:rFonts w:asciiTheme="majorHAnsi" w:hAnsiTheme="majorHAnsi"/>
          <w:b/>
          <w:i/>
          <w:sz w:val="48"/>
          <w:szCs w:val="48"/>
          <w:lang w:val="ca-ES"/>
        </w:rPr>
        <w:t>ara</w:t>
      </w:r>
      <w:r w:rsidRPr="005F2649">
        <w:rPr>
          <w:rFonts w:asciiTheme="majorHAnsi" w:hAnsiTheme="majorHAnsi"/>
          <w:b/>
          <w:i/>
          <w:sz w:val="48"/>
          <w:szCs w:val="48"/>
          <w:lang w:val="ca-ES"/>
        </w:rPr>
        <w:t xml:space="preserve"> la Fira del Llibre</w:t>
      </w:r>
      <w:r>
        <w:rPr>
          <w:rFonts w:asciiTheme="majorHAnsi" w:hAnsiTheme="majorHAnsi"/>
          <w:b/>
          <w:i/>
          <w:sz w:val="48"/>
          <w:szCs w:val="48"/>
          <w:lang w:val="ca-ES"/>
        </w:rPr>
        <w:t>:</w:t>
      </w:r>
      <w:r w:rsidRPr="005F2649">
        <w:rPr>
          <w:rFonts w:asciiTheme="majorHAnsi" w:hAnsiTheme="majorHAnsi"/>
          <w:b/>
          <w:i/>
          <w:sz w:val="48"/>
          <w:szCs w:val="48"/>
          <w:lang w:val="ca-ES"/>
        </w:rPr>
        <w:t xml:space="preserve"> </w:t>
      </w:r>
      <w:r>
        <w:rPr>
          <w:rFonts w:asciiTheme="majorHAnsi" w:hAnsiTheme="majorHAnsi"/>
          <w:b/>
          <w:i/>
          <w:sz w:val="48"/>
          <w:szCs w:val="48"/>
          <w:lang w:val="ca-ES"/>
        </w:rPr>
        <w:t xml:space="preserve">el </w:t>
      </w:r>
      <w:proofErr w:type="spellStart"/>
      <w:r>
        <w:rPr>
          <w:rFonts w:asciiTheme="majorHAnsi" w:hAnsiTheme="majorHAnsi"/>
          <w:b/>
          <w:i/>
          <w:sz w:val="48"/>
          <w:szCs w:val="48"/>
          <w:lang w:val="ca-ES"/>
        </w:rPr>
        <w:t>nu</w:t>
      </w:r>
      <w:r>
        <w:rPr>
          <w:rFonts w:asciiTheme="majorHAnsi" w:hAnsiTheme="majorHAnsi"/>
          <w:b/>
          <w:i/>
          <w:sz w:val="48"/>
          <w:szCs w:val="48"/>
          <w:lang w:val="ca-ES"/>
        </w:rPr>
        <w:t>evo</w:t>
      </w:r>
      <w:proofErr w:type="spellEnd"/>
      <w:r>
        <w:rPr>
          <w:rFonts w:asciiTheme="majorHAnsi" w:hAnsiTheme="majorHAnsi"/>
          <w:b/>
          <w:i/>
          <w:sz w:val="48"/>
          <w:szCs w:val="48"/>
          <w:lang w:val="ca-ES"/>
        </w:rPr>
        <w:t xml:space="preserve"> de </w:t>
      </w:r>
      <w:proofErr w:type="spellStart"/>
      <w:r>
        <w:rPr>
          <w:rFonts w:asciiTheme="majorHAnsi" w:hAnsiTheme="majorHAnsi"/>
          <w:b/>
          <w:i/>
          <w:sz w:val="48"/>
          <w:szCs w:val="48"/>
          <w:lang w:val="ca-ES"/>
        </w:rPr>
        <w:t>mem</w:t>
      </w:r>
      <w:r>
        <w:rPr>
          <w:rFonts w:asciiTheme="majorHAnsi" w:hAnsiTheme="majorHAnsi"/>
          <w:b/>
          <w:i/>
          <w:sz w:val="48"/>
          <w:szCs w:val="48"/>
          <w:lang w:val="ca-ES"/>
        </w:rPr>
        <w:t>o</w:t>
      </w:r>
      <w:r>
        <w:rPr>
          <w:rFonts w:asciiTheme="majorHAnsi" w:hAnsiTheme="majorHAnsi"/>
          <w:b/>
          <w:i/>
          <w:sz w:val="48"/>
          <w:szCs w:val="48"/>
          <w:lang w:val="ca-ES"/>
        </w:rPr>
        <w:t>ri</w:t>
      </w:r>
      <w:r>
        <w:rPr>
          <w:rFonts w:asciiTheme="majorHAnsi" w:hAnsiTheme="majorHAnsi"/>
          <w:b/>
          <w:i/>
          <w:sz w:val="48"/>
          <w:szCs w:val="48"/>
          <w:lang w:val="ca-ES"/>
        </w:rPr>
        <w:t>as</w:t>
      </w:r>
      <w:proofErr w:type="spellEnd"/>
      <w:r>
        <w:rPr>
          <w:rFonts w:asciiTheme="majorHAnsi" w:hAnsiTheme="majorHAnsi"/>
          <w:b/>
          <w:i/>
          <w:sz w:val="48"/>
          <w:szCs w:val="48"/>
          <w:lang w:val="ca-ES"/>
        </w:rPr>
        <w:t xml:space="preserve"> de Josep Piera, “</w:t>
      </w:r>
      <w:r w:rsidRPr="00FD3BE4">
        <w:rPr>
          <w:rFonts w:asciiTheme="majorHAnsi" w:hAnsiTheme="majorHAnsi"/>
          <w:b/>
          <w:i/>
          <w:sz w:val="48"/>
          <w:szCs w:val="48"/>
          <w:lang w:val="ca-ES"/>
        </w:rPr>
        <w:t>El negoci de les aules”</w:t>
      </w:r>
      <w:r>
        <w:rPr>
          <w:rFonts w:asciiTheme="majorHAnsi" w:hAnsiTheme="majorHAnsi"/>
          <w:b/>
          <w:i/>
          <w:sz w:val="48"/>
          <w:szCs w:val="48"/>
          <w:lang w:val="ca-ES"/>
        </w:rPr>
        <w:t xml:space="preserve"> </w:t>
      </w:r>
      <w:r>
        <w:rPr>
          <w:rFonts w:asciiTheme="majorHAnsi" w:hAnsiTheme="majorHAnsi"/>
          <w:b/>
          <w:i/>
          <w:sz w:val="48"/>
          <w:szCs w:val="48"/>
          <w:lang w:val="ca-ES"/>
        </w:rPr>
        <w:t>y</w:t>
      </w:r>
      <w:r>
        <w:rPr>
          <w:rFonts w:asciiTheme="majorHAnsi" w:hAnsiTheme="majorHAnsi"/>
          <w:b/>
          <w:i/>
          <w:sz w:val="48"/>
          <w:szCs w:val="48"/>
          <w:lang w:val="ca-ES"/>
        </w:rPr>
        <w:t xml:space="preserve"> </w:t>
      </w:r>
      <w:proofErr w:type="spellStart"/>
      <w:r>
        <w:rPr>
          <w:rFonts w:asciiTheme="majorHAnsi" w:hAnsiTheme="majorHAnsi"/>
          <w:b/>
          <w:i/>
          <w:sz w:val="48"/>
          <w:szCs w:val="48"/>
          <w:lang w:val="ca-ES"/>
        </w:rPr>
        <w:t>un</w:t>
      </w:r>
      <w:r>
        <w:rPr>
          <w:rFonts w:asciiTheme="majorHAnsi" w:hAnsiTheme="majorHAnsi"/>
          <w:b/>
          <w:i/>
          <w:sz w:val="48"/>
          <w:szCs w:val="48"/>
          <w:lang w:val="ca-ES"/>
        </w:rPr>
        <w:t>o</w:t>
      </w:r>
      <w:proofErr w:type="spellEnd"/>
      <w:r>
        <w:rPr>
          <w:rFonts w:asciiTheme="majorHAnsi" w:hAnsiTheme="majorHAnsi"/>
          <w:b/>
          <w:i/>
          <w:sz w:val="48"/>
          <w:szCs w:val="48"/>
          <w:lang w:val="ca-ES"/>
        </w:rPr>
        <w:t xml:space="preserve"> sobre </w:t>
      </w:r>
      <w:r>
        <w:rPr>
          <w:rFonts w:asciiTheme="majorHAnsi" w:hAnsiTheme="majorHAnsi"/>
          <w:b/>
          <w:i/>
          <w:sz w:val="48"/>
          <w:szCs w:val="48"/>
          <w:lang w:val="ca-ES"/>
        </w:rPr>
        <w:t xml:space="preserve"> el H</w:t>
      </w:r>
      <w:r>
        <w:rPr>
          <w:rFonts w:asciiTheme="majorHAnsi" w:hAnsiTheme="majorHAnsi"/>
          <w:b/>
          <w:i/>
          <w:sz w:val="48"/>
          <w:szCs w:val="48"/>
          <w:lang w:val="ca-ES"/>
        </w:rPr>
        <w:t>ospital Militar d</w:t>
      </w:r>
      <w:r>
        <w:rPr>
          <w:rFonts w:asciiTheme="majorHAnsi" w:hAnsiTheme="majorHAnsi"/>
          <w:b/>
          <w:i/>
          <w:sz w:val="48"/>
          <w:szCs w:val="48"/>
          <w:lang w:val="ca-ES"/>
        </w:rPr>
        <w:t>e O</w:t>
      </w:r>
      <w:r>
        <w:rPr>
          <w:rFonts w:asciiTheme="majorHAnsi" w:hAnsiTheme="majorHAnsi"/>
          <w:b/>
          <w:i/>
          <w:sz w:val="48"/>
          <w:szCs w:val="48"/>
          <w:lang w:val="ca-ES"/>
        </w:rPr>
        <w:t>ntinyent</w:t>
      </w:r>
      <w:r w:rsidRPr="005F2649">
        <w:rPr>
          <w:rFonts w:asciiTheme="majorHAnsi" w:hAnsiTheme="majorHAnsi"/>
          <w:b/>
          <w:i/>
          <w:sz w:val="48"/>
          <w:szCs w:val="48"/>
          <w:lang w:val="ca-ES"/>
        </w:rPr>
        <w:t xml:space="preserve"> </w:t>
      </w:r>
    </w:p>
    <w:p w14:paraId="4176769F" w14:textId="02FAF558" w:rsidR="00980F3A" w:rsidRPr="008F79CB" w:rsidRDefault="00980F3A" w:rsidP="00980F3A">
      <w:pPr>
        <w:ind w:left="2" w:hanging="4"/>
        <w:jc w:val="center"/>
        <w:rPr>
          <w:rFonts w:asciiTheme="majorHAnsi" w:eastAsia="Helvetica Neue" w:hAnsiTheme="majorHAnsi" w:cs="Helvetica Neue"/>
          <w:i/>
          <w:sz w:val="36"/>
          <w:szCs w:val="36"/>
          <w:lang w:val="ca-ES"/>
        </w:rPr>
      </w:pPr>
      <w:r>
        <w:rPr>
          <w:rFonts w:asciiTheme="majorHAnsi" w:eastAsia="Helvetica Neue" w:hAnsiTheme="majorHAnsi" w:cs="Helvetica Neue"/>
          <w:i/>
          <w:sz w:val="36"/>
          <w:szCs w:val="36"/>
          <w:lang w:val="ca-ES"/>
        </w:rPr>
        <w:t xml:space="preserve">El </w:t>
      </w:r>
      <w:proofErr w:type="spellStart"/>
      <w:r>
        <w:rPr>
          <w:rFonts w:asciiTheme="majorHAnsi" w:eastAsia="Helvetica Neue" w:hAnsiTheme="majorHAnsi" w:cs="Helvetica Neue"/>
          <w:i/>
          <w:sz w:val="36"/>
          <w:szCs w:val="36"/>
          <w:lang w:val="ca-ES"/>
        </w:rPr>
        <w:t>rec</w:t>
      </w:r>
      <w:r>
        <w:rPr>
          <w:rFonts w:asciiTheme="majorHAnsi" w:eastAsia="Helvetica Neue" w:hAnsiTheme="majorHAnsi" w:cs="Helvetica Neue"/>
          <w:i/>
          <w:sz w:val="36"/>
          <w:szCs w:val="36"/>
          <w:lang w:val="ca-ES"/>
        </w:rPr>
        <w:t>i</w:t>
      </w:r>
      <w:r>
        <w:rPr>
          <w:rFonts w:asciiTheme="majorHAnsi" w:eastAsia="Helvetica Neue" w:hAnsiTheme="majorHAnsi" w:cs="Helvetica Neue"/>
          <w:i/>
          <w:sz w:val="36"/>
          <w:szCs w:val="36"/>
          <w:lang w:val="ca-ES"/>
        </w:rPr>
        <w:t>ent</w:t>
      </w:r>
      <w:r>
        <w:rPr>
          <w:rFonts w:asciiTheme="majorHAnsi" w:eastAsia="Helvetica Neue" w:hAnsiTheme="majorHAnsi" w:cs="Helvetica Neue"/>
          <w:i/>
          <w:sz w:val="36"/>
          <w:szCs w:val="36"/>
          <w:lang w:val="ca-ES"/>
        </w:rPr>
        <w:t>e</w:t>
      </w:r>
      <w:proofErr w:type="spellEnd"/>
      <w:r>
        <w:rPr>
          <w:rFonts w:asciiTheme="majorHAnsi" w:eastAsia="Helvetica Neue" w:hAnsiTheme="majorHAnsi" w:cs="Helvetica Neue"/>
          <w:i/>
          <w:sz w:val="36"/>
          <w:szCs w:val="36"/>
          <w:lang w:val="ca-ES"/>
        </w:rPr>
        <w:t xml:space="preserve"> Premi d’Honor de les Lletres Catalanes estrena “Canvi de rumb”, el periodista Moisés Pérez </w:t>
      </w:r>
      <w:proofErr w:type="spellStart"/>
      <w:r>
        <w:rPr>
          <w:rFonts w:asciiTheme="majorHAnsi" w:eastAsia="Helvetica Neue" w:hAnsiTheme="majorHAnsi" w:cs="Helvetica Neue"/>
          <w:i/>
          <w:sz w:val="36"/>
          <w:szCs w:val="36"/>
          <w:lang w:val="ca-ES"/>
        </w:rPr>
        <w:t>analiza</w:t>
      </w:r>
      <w:proofErr w:type="spellEnd"/>
      <w:r>
        <w:rPr>
          <w:rFonts w:asciiTheme="majorHAnsi" w:eastAsia="Helvetica Neue" w:hAnsiTheme="majorHAnsi" w:cs="Helvetica Neue"/>
          <w:i/>
          <w:sz w:val="36"/>
          <w:szCs w:val="36"/>
          <w:lang w:val="ca-ES"/>
        </w:rPr>
        <w:t xml:space="preserve"> </w:t>
      </w:r>
      <w:r>
        <w:rPr>
          <w:rFonts w:asciiTheme="majorHAnsi" w:eastAsia="Helvetica Neue" w:hAnsiTheme="majorHAnsi" w:cs="Helvetica Neue"/>
          <w:i/>
          <w:sz w:val="36"/>
          <w:szCs w:val="36"/>
          <w:lang w:val="ca-ES"/>
        </w:rPr>
        <w:t xml:space="preserve">la </w:t>
      </w:r>
      <w:proofErr w:type="spellStart"/>
      <w:r>
        <w:rPr>
          <w:rFonts w:asciiTheme="majorHAnsi" w:eastAsia="Helvetica Neue" w:hAnsiTheme="majorHAnsi" w:cs="Helvetica Neue"/>
          <w:i/>
          <w:sz w:val="36"/>
          <w:szCs w:val="36"/>
          <w:lang w:val="ca-ES"/>
        </w:rPr>
        <w:t>enseñanza</w:t>
      </w:r>
      <w:proofErr w:type="spellEnd"/>
      <w:r>
        <w:rPr>
          <w:rFonts w:asciiTheme="majorHAnsi" w:eastAsia="Helvetica Neue" w:hAnsiTheme="majorHAnsi" w:cs="Helvetica Neue"/>
          <w:i/>
          <w:sz w:val="36"/>
          <w:szCs w:val="36"/>
          <w:lang w:val="ca-ES"/>
        </w:rPr>
        <w:t xml:space="preserve"> priva</w:t>
      </w:r>
      <w:r>
        <w:rPr>
          <w:rFonts w:asciiTheme="majorHAnsi" w:eastAsia="Helvetica Neue" w:hAnsiTheme="majorHAnsi" w:cs="Helvetica Neue"/>
          <w:i/>
          <w:sz w:val="36"/>
          <w:szCs w:val="36"/>
          <w:lang w:val="ca-ES"/>
        </w:rPr>
        <w:t>da</w:t>
      </w:r>
      <w:r>
        <w:rPr>
          <w:rFonts w:asciiTheme="majorHAnsi" w:eastAsia="Helvetica Neue" w:hAnsiTheme="majorHAnsi" w:cs="Helvetica Neue"/>
          <w:i/>
          <w:sz w:val="36"/>
          <w:szCs w:val="36"/>
          <w:lang w:val="ca-ES"/>
        </w:rPr>
        <w:t xml:space="preserve"> </w:t>
      </w:r>
      <w:r>
        <w:rPr>
          <w:rFonts w:asciiTheme="majorHAnsi" w:eastAsia="Helvetica Neue" w:hAnsiTheme="majorHAnsi" w:cs="Helvetica Neue"/>
          <w:i/>
          <w:sz w:val="36"/>
          <w:szCs w:val="36"/>
          <w:lang w:val="ca-ES"/>
        </w:rPr>
        <w:t>y</w:t>
      </w:r>
      <w:r>
        <w:rPr>
          <w:rFonts w:asciiTheme="majorHAnsi" w:eastAsia="Helvetica Neue" w:hAnsiTheme="majorHAnsi" w:cs="Helvetica Neue"/>
          <w:i/>
          <w:sz w:val="36"/>
          <w:szCs w:val="36"/>
          <w:lang w:val="ca-ES"/>
        </w:rPr>
        <w:t xml:space="preserve"> el </w:t>
      </w:r>
      <w:proofErr w:type="spellStart"/>
      <w:r>
        <w:rPr>
          <w:rFonts w:asciiTheme="majorHAnsi" w:eastAsia="Helvetica Neue" w:hAnsiTheme="majorHAnsi" w:cs="Helvetica Neue"/>
          <w:i/>
          <w:sz w:val="36"/>
          <w:szCs w:val="36"/>
          <w:lang w:val="ca-ES"/>
        </w:rPr>
        <w:t>pedagog</w:t>
      </w:r>
      <w:r>
        <w:rPr>
          <w:rFonts w:asciiTheme="majorHAnsi" w:eastAsia="Helvetica Neue" w:hAnsiTheme="majorHAnsi" w:cs="Helvetica Neue"/>
          <w:i/>
          <w:sz w:val="36"/>
          <w:szCs w:val="36"/>
          <w:lang w:val="ca-ES"/>
        </w:rPr>
        <w:t>o</w:t>
      </w:r>
      <w:proofErr w:type="spellEnd"/>
      <w:r>
        <w:rPr>
          <w:rFonts w:asciiTheme="majorHAnsi" w:eastAsia="Helvetica Neue" w:hAnsiTheme="majorHAnsi" w:cs="Helvetica Neue"/>
          <w:i/>
          <w:sz w:val="36"/>
          <w:szCs w:val="36"/>
          <w:lang w:val="ca-ES"/>
        </w:rPr>
        <w:t xml:space="preserve"> </w:t>
      </w:r>
      <w:proofErr w:type="spellStart"/>
      <w:r>
        <w:rPr>
          <w:rFonts w:asciiTheme="majorHAnsi" w:eastAsia="Helvetica Neue" w:hAnsiTheme="majorHAnsi" w:cs="Helvetica Neue"/>
          <w:i/>
          <w:sz w:val="36"/>
          <w:szCs w:val="36"/>
          <w:lang w:val="ca-ES"/>
        </w:rPr>
        <w:t>analiza</w:t>
      </w:r>
      <w:proofErr w:type="spellEnd"/>
      <w:r>
        <w:rPr>
          <w:rFonts w:asciiTheme="majorHAnsi" w:eastAsia="Helvetica Neue" w:hAnsiTheme="majorHAnsi" w:cs="Helvetica Neue"/>
          <w:i/>
          <w:sz w:val="36"/>
          <w:szCs w:val="36"/>
          <w:lang w:val="ca-ES"/>
        </w:rPr>
        <w:t xml:space="preserve"> el </w:t>
      </w:r>
      <w:proofErr w:type="spellStart"/>
      <w:r>
        <w:rPr>
          <w:rFonts w:asciiTheme="majorHAnsi" w:eastAsia="Helvetica Neue" w:hAnsiTheme="majorHAnsi" w:cs="Helvetica Neue"/>
          <w:i/>
          <w:sz w:val="36"/>
          <w:szCs w:val="36"/>
          <w:lang w:val="ca-ES"/>
        </w:rPr>
        <w:t>pape</w:t>
      </w:r>
      <w:r>
        <w:rPr>
          <w:rFonts w:asciiTheme="majorHAnsi" w:eastAsia="Helvetica Neue" w:hAnsiTheme="majorHAnsi" w:cs="Helvetica Neue"/>
          <w:i/>
          <w:sz w:val="36"/>
          <w:szCs w:val="36"/>
          <w:lang w:val="ca-ES"/>
        </w:rPr>
        <w:t>l</w:t>
      </w:r>
      <w:proofErr w:type="spellEnd"/>
      <w:r>
        <w:rPr>
          <w:rFonts w:asciiTheme="majorHAnsi" w:eastAsia="Helvetica Neue" w:hAnsiTheme="majorHAnsi" w:cs="Helvetica Neue"/>
          <w:i/>
          <w:sz w:val="36"/>
          <w:szCs w:val="36"/>
          <w:lang w:val="ca-ES"/>
        </w:rPr>
        <w:t xml:space="preserve"> de</w:t>
      </w:r>
      <w:r>
        <w:rPr>
          <w:rFonts w:asciiTheme="majorHAnsi" w:eastAsia="Helvetica Neue" w:hAnsiTheme="majorHAnsi" w:cs="Helvetica Neue"/>
          <w:i/>
          <w:sz w:val="36"/>
          <w:szCs w:val="36"/>
          <w:lang w:val="ca-ES"/>
        </w:rPr>
        <w:t xml:space="preserve">l </w:t>
      </w:r>
      <w:r>
        <w:rPr>
          <w:rFonts w:asciiTheme="majorHAnsi" w:eastAsia="Helvetica Neue" w:hAnsiTheme="majorHAnsi" w:cs="Helvetica Neue"/>
          <w:i/>
          <w:sz w:val="36"/>
          <w:szCs w:val="36"/>
          <w:lang w:val="ca-ES"/>
        </w:rPr>
        <w:t xml:space="preserve">hospital </w:t>
      </w:r>
      <w:proofErr w:type="spellStart"/>
      <w:r>
        <w:rPr>
          <w:rFonts w:asciiTheme="majorHAnsi" w:eastAsia="Helvetica Neue" w:hAnsiTheme="majorHAnsi" w:cs="Helvetica Neue"/>
          <w:i/>
          <w:sz w:val="36"/>
          <w:szCs w:val="36"/>
          <w:lang w:val="ca-ES"/>
        </w:rPr>
        <w:t>durant</w:t>
      </w:r>
      <w:r>
        <w:rPr>
          <w:rFonts w:asciiTheme="majorHAnsi" w:eastAsia="Helvetica Neue" w:hAnsiTheme="majorHAnsi" w:cs="Helvetica Neue"/>
          <w:i/>
          <w:sz w:val="36"/>
          <w:szCs w:val="36"/>
          <w:lang w:val="ca-ES"/>
        </w:rPr>
        <w:t>e</w:t>
      </w:r>
      <w:proofErr w:type="spellEnd"/>
      <w:r>
        <w:rPr>
          <w:rFonts w:asciiTheme="majorHAnsi" w:eastAsia="Helvetica Neue" w:hAnsiTheme="majorHAnsi" w:cs="Helvetica Neue"/>
          <w:i/>
          <w:sz w:val="36"/>
          <w:szCs w:val="36"/>
          <w:lang w:val="ca-ES"/>
        </w:rPr>
        <w:t xml:space="preserve"> </w:t>
      </w:r>
      <w:r>
        <w:rPr>
          <w:rFonts w:asciiTheme="majorHAnsi" w:eastAsia="Helvetica Neue" w:hAnsiTheme="majorHAnsi" w:cs="Helvetica Neue"/>
          <w:i/>
          <w:sz w:val="36"/>
          <w:szCs w:val="36"/>
          <w:lang w:val="ca-ES"/>
        </w:rPr>
        <w:t>la Guerra Civil</w:t>
      </w:r>
    </w:p>
    <w:p w14:paraId="4D77B098" w14:textId="77777777" w:rsidR="00980F3A" w:rsidRDefault="00980F3A" w:rsidP="00980F3A">
      <w:pPr>
        <w:ind w:leftChars="0" w:left="0" w:firstLineChars="0" w:firstLine="0"/>
        <w:jc w:val="both"/>
        <w:rPr>
          <w:rFonts w:asciiTheme="majorHAnsi" w:hAnsiTheme="majorHAnsi" w:cstheme="majorHAnsi"/>
          <w:shd w:val="clear" w:color="auto" w:fill="FFFFFF"/>
        </w:rPr>
      </w:pPr>
    </w:p>
    <w:p w14:paraId="7ADCF6F3" w14:textId="3EA14F9B" w:rsidR="00980F3A" w:rsidRPr="001D5676" w:rsidRDefault="00980F3A" w:rsidP="00980F3A">
      <w:pPr>
        <w:ind w:leftChars="0" w:left="0" w:firstLineChars="0" w:firstLine="0"/>
        <w:jc w:val="both"/>
        <w:rPr>
          <w:rFonts w:asciiTheme="majorHAnsi" w:hAnsiTheme="majorHAnsi" w:cstheme="majorHAnsi"/>
          <w:shd w:val="clear" w:color="auto" w:fill="FFFFFF"/>
        </w:rPr>
      </w:pPr>
      <w:r w:rsidRPr="001D5676">
        <w:rPr>
          <w:rFonts w:asciiTheme="majorHAnsi" w:hAnsiTheme="majorHAnsi" w:cstheme="majorHAnsi"/>
          <w:shd w:val="clear" w:color="auto" w:fill="FFFFFF"/>
        </w:rPr>
        <w:t xml:space="preserve">València, 25 de abril de 2023–. La </w:t>
      </w:r>
      <w:r w:rsidRPr="001D5676">
        <w:rPr>
          <w:rFonts w:asciiTheme="majorHAnsi" w:eastAsia="Helvetica Neue" w:hAnsiTheme="majorHAnsi" w:cs="Helvetica Neue"/>
          <w:b/>
          <w:lang w:val="ca-ES"/>
        </w:rPr>
        <w:t>Institució Alfons el Magnànim-Centre Valencià d’Estudis i d’Investigació</w:t>
      </w:r>
      <w:r w:rsidRPr="001D5676">
        <w:rPr>
          <w:rFonts w:asciiTheme="majorHAnsi" w:hAnsiTheme="majorHAnsi" w:cstheme="majorHAnsi"/>
          <w:shd w:val="clear" w:color="auto" w:fill="FFFFFF"/>
        </w:rPr>
        <w:t xml:space="preserve"> publica las últimas novedades del catálogo que se podrán encontrar a partir de jueves 28 de abril en la </w:t>
      </w:r>
      <w:proofErr w:type="spellStart"/>
      <w:r w:rsidRPr="001D5676">
        <w:rPr>
          <w:rFonts w:asciiTheme="majorHAnsi" w:hAnsiTheme="majorHAnsi" w:cstheme="majorHAnsi"/>
          <w:shd w:val="clear" w:color="auto" w:fill="FFFFFF"/>
        </w:rPr>
        <w:t>F</w:t>
      </w:r>
      <w:r>
        <w:rPr>
          <w:rFonts w:asciiTheme="majorHAnsi" w:hAnsiTheme="majorHAnsi" w:cstheme="majorHAnsi"/>
          <w:shd w:val="clear" w:color="auto" w:fill="FFFFFF"/>
        </w:rPr>
        <w:t>i</w:t>
      </w:r>
      <w:r w:rsidRPr="001D5676">
        <w:rPr>
          <w:rFonts w:asciiTheme="majorHAnsi" w:hAnsiTheme="majorHAnsi" w:cstheme="majorHAnsi"/>
          <w:shd w:val="clear" w:color="auto" w:fill="FFFFFF"/>
        </w:rPr>
        <w:t>ra</w:t>
      </w:r>
      <w:proofErr w:type="spellEnd"/>
      <w:r w:rsidRPr="001D5676">
        <w:rPr>
          <w:rFonts w:asciiTheme="majorHAnsi" w:hAnsiTheme="majorHAnsi" w:cstheme="majorHAnsi"/>
          <w:shd w:val="clear" w:color="auto" w:fill="FFFFFF"/>
        </w:rPr>
        <w:t xml:space="preserve"> del </w:t>
      </w:r>
      <w:proofErr w:type="spellStart"/>
      <w:r w:rsidRPr="001D5676">
        <w:rPr>
          <w:rFonts w:asciiTheme="majorHAnsi" w:hAnsiTheme="majorHAnsi" w:cstheme="majorHAnsi"/>
          <w:shd w:val="clear" w:color="auto" w:fill="FFFFFF"/>
        </w:rPr>
        <w:t>L</w:t>
      </w:r>
      <w:r>
        <w:rPr>
          <w:rFonts w:asciiTheme="majorHAnsi" w:hAnsiTheme="majorHAnsi" w:cstheme="majorHAnsi"/>
          <w:shd w:val="clear" w:color="auto" w:fill="FFFFFF"/>
        </w:rPr>
        <w:t>l</w:t>
      </w:r>
      <w:r w:rsidRPr="001D5676">
        <w:rPr>
          <w:rFonts w:asciiTheme="majorHAnsi" w:hAnsiTheme="majorHAnsi" w:cstheme="majorHAnsi"/>
          <w:shd w:val="clear" w:color="auto" w:fill="FFFFFF"/>
        </w:rPr>
        <w:t>ibr</w:t>
      </w:r>
      <w:r>
        <w:rPr>
          <w:rFonts w:asciiTheme="majorHAnsi" w:hAnsiTheme="majorHAnsi" w:cstheme="majorHAnsi"/>
          <w:shd w:val="clear" w:color="auto" w:fill="FFFFFF"/>
        </w:rPr>
        <w:t>e</w:t>
      </w:r>
      <w:proofErr w:type="spellEnd"/>
      <w:r w:rsidRPr="001D5676">
        <w:rPr>
          <w:rFonts w:asciiTheme="majorHAnsi" w:hAnsiTheme="majorHAnsi" w:cstheme="majorHAnsi"/>
          <w:shd w:val="clear" w:color="auto" w:fill="FFFFFF"/>
        </w:rPr>
        <w:t xml:space="preserve"> de València (Jardines de Viveros). Se trata de tres nuevos títulos: el ensayo literario y </w:t>
      </w:r>
      <w:proofErr w:type="spellStart"/>
      <w:r w:rsidRPr="001D5676">
        <w:rPr>
          <w:rFonts w:asciiTheme="majorHAnsi" w:hAnsiTheme="majorHAnsi" w:cstheme="majorHAnsi"/>
          <w:shd w:val="clear" w:color="auto" w:fill="FFFFFF"/>
        </w:rPr>
        <w:t>memorialístico</w:t>
      </w:r>
      <w:proofErr w:type="spellEnd"/>
      <w:r w:rsidRPr="001D5676">
        <w:rPr>
          <w:rFonts w:asciiTheme="majorHAnsi" w:hAnsiTheme="majorHAnsi" w:cstheme="majorHAnsi"/>
          <w:shd w:val="clear" w:color="auto" w:fill="FFFFFF"/>
        </w:rPr>
        <w:t xml:space="preserve"> </w:t>
      </w:r>
      <w:r w:rsidRPr="001D5676">
        <w:rPr>
          <w:rFonts w:asciiTheme="majorHAnsi" w:eastAsia="Helvetica Neue" w:hAnsiTheme="majorHAnsi" w:cs="Helvetica Neue"/>
          <w:i/>
          <w:lang w:val="ca-ES"/>
        </w:rPr>
        <w:t xml:space="preserve">Canvi de rumb. Els fantàstics setanta. 1975-1979 </w:t>
      </w:r>
      <w:r w:rsidRPr="001D5676">
        <w:rPr>
          <w:rFonts w:asciiTheme="majorHAnsi" w:hAnsiTheme="majorHAnsi" w:cstheme="majorHAnsi"/>
          <w:shd w:val="clear" w:color="auto" w:fill="FFFFFF"/>
        </w:rPr>
        <w:t xml:space="preserve">del escritor </w:t>
      </w:r>
      <w:r w:rsidRPr="001D5676">
        <w:rPr>
          <w:rFonts w:asciiTheme="majorHAnsi" w:hAnsiTheme="majorHAnsi" w:cstheme="majorHAnsi"/>
          <w:b/>
          <w:bCs/>
          <w:shd w:val="clear" w:color="auto" w:fill="FFFFFF"/>
        </w:rPr>
        <w:t>Josep Piera</w:t>
      </w:r>
      <w:r w:rsidRPr="001D5676">
        <w:rPr>
          <w:rFonts w:asciiTheme="majorHAnsi" w:hAnsiTheme="majorHAnsi" w:cstheme="majorHAnsi"/>
          <w:shd w:val="clear" w:color="auto" w:fill="FFFFFF"/>
        </w:rPr>
        <w:t xml:space="preserve"> (colección </w:t>
      </w:r>
      <w:proofErr w:type="spellStart"/>
      <w:r w:rsidRPr="001D5676">
        <w:rPr>
          <w:rFonts w:asciiTheme="majorHAnsi" w:hAnsiTheme="majorHAnsi" w:cstheme="majorHAnsi"/>
          <w:shd w:val="clear" w:color="auto" w:fill="FFFFFF"/>
        </w:rPr>
        <w:t>Moment</w:t>
      </w:r>
      <w:proofErr w:type="spellEnd"/>
      <w:r w:rsidRPr="001D5676">
        <w:rPr>
          <w:rFonts w:asciiTheme="majorHAnsi" w:hAnsiTheme="majorHAnsi" w:cstheme="majorHAnsi"/>
          <w:shd w:val="clear" w:color="auto" w:fill="FFFFFF"/>
        </w:rPr>
        <w:t xml:space="preserve">. </w:t>
      </w:r>
      <w:proofErr w:type="spellStart"/>
      <w:r w:rsidRPr="001D5676">
        <w:rPr>
          <w:rFonts w:asciiTheme="majorHAnsi" w:hAnsiTheme="majorHAnsi" w:cstheme="majorHAnsi"/>
          <w:shd w:val="clear" w:color="auto" w:fill="FFFFFF"/>
        </w:rPr>
        <w:t>Memorialística</w:t>
      </w:r>
      <w:proofErr w:type="spellEnd"/>
      <w:r w:rsidRPr="001D5676">
        <w:rPr>
          <w:rFonts w:asciiTheme="majorHAnsi" w:hAnsiTheme="majorHAnsi" w:cstheme="majorHAnsi"/>
          <w:shd w:val="clear" w:color="auto" w:fill="FFFFFF"/>
        </w:rPr>
        <w:t xml:space="preserve">, dirigida por Xavier Serra, número 10); el trabajo de periodismo de investigación </w:t>
      </w:r>
      <w:r w:rsidRPr="001D5676">
        <w:rPr>
          <w:rFonts w:asciiTheme="majorHAnsi" w:eastAsia="Helvetica Neue" w:hAnsiTheme="majorHAnsi" w:cs="Helvetica Neue"/>
          <w:i/>
          <w:lang w:val="ca-ES"/>
        </w:rPr>
        <w:t>El negoci de les aules. L’ensenyament privat i concertat al País Valencià</w:t>
      </w:r>
      <w:r w:rsidRPr="001D5676">
        <w:rPr>
          <w:rFonts w:asciiTheme="majorHAnsi" w:hAnsiTheme="majorHAnsi" w:cstheme="majorHAnsi"/>
          <w:shd w:val="clear" w:color="auto" w:fill="FFFFFF"/>
        </w:rPr>
        <w:t xml:space="preserve">, del periodista </w:t>
      </w:r>
      <w:r w:rsidRPr="001D5676">
        <w:rPr>
          <w:rFonts w:asciiTheme="majorHAnsi" w:hAnsiTheme="majorHAnsi" w:cstheme="majorHAnsi"/>
          <w:b/>
          <w:bCs/>
          <w:shd w:val="clear" w:color="auto" w:fill="FFFFFF"/>
        </w:rPr>
        <w:t>Moisés Pérez</w:t>
      </w:r>
      <w:r w:rsidRPr="001D5676">
        <w:rPr>
          <w:rFonts w:asciiTheme="majorHAnsi" w:hAnsiTheme="majorHAnsi" w:cstheme="majorHAnsi"/>
          <w:shd w:val="clear" w:color="auto" w:fill="FFFFFF"/>
        </w:rPr>
        <w:t xml:space="preserve"> (colección </w:t>
      </w:r>
      <w:proofErr w:type="spellStart"/>
      <w:r w:rsidRPr="001D5676">
        <w:rPr>
          <w:rFonts w:asciiTheme="majorHAnsi" w:hAnsiTheme="majorHAnsi" w:cstheme="majorHAnsi"/>
          <w:shd w:val="clear" w:color="auto" w:fill="FFFFFF"/>
        </w:rPr>
        <w:t>Periodisme</w:t>
      </w:r>
      <w:proofErr w:type="spellEnd"/>
      <w:r w:rsidRPr="001D5676">
        <w:rPr>
          <w:rFonts w:asciiTheme="majorHAnsi" w:hAnsiTheme="majorHAnsi" w:cstheme="majorHAnsi"/>
          <w:shd w:val="clear" w:color="auto" w:fill="FFFFFF"/>
        </w:rPr>
        <w:t xml:space="preserve">, dirigida por Guillermo López, número 10) y el estudio histórico </w:t>
      </w:r>
      <w:r w:rsidRPr="008E3031">
        <w:rPr>
          <w:rFonts w:asciiTheme="majorHAnsi" w:eastAsia="Helvetica Neue" w:hAnsiTheme="majorHAnsi" w:cs="Helvetica Neue"/>
          <w:i/>
          <w:lang w:val="ca-ES"/>
        </w:rPr>
        <w:t>Solidaritat en temps de guerra</w:t>
      </w:r>
      <w:r>
        <w:rPr>
          <w:rFonts w:asciiTheme="majorHAnsi" w:eastAsia="Helvetica Neue" w:hAnsiTheme="majorHAnsi" w:cs="Helvetica Neue"/>
          <w:i/>
          <w:lang w:val="ca-ES"/>
        </w:rPr>
        <w:t>. Hospital Militar Internacional Ontinyent. 1937-1939</w:t>
      </w:r>
      <w:r w:rsidRPr="001D5676">
        <w:rPr>
          <w:rFonts w:asciiTheme="majorHAnsi" w:hAnsiTheme="majorHAnsi" w:cstheme="majorHAnsi"/>
          <w:shd w:val="clear" w:color="auto" w:fill="FFFFFF"/>
        </w:rPr>
        <w:t xml:space="preserve">, del </w:t>
      </w:r>
      <w:r w:rsidRPr="001D5676">
        <w:rPr>
          <w:rFonts w:asciiTheme="majorHAnsi" w:hAnsiTheme="majorHAnsi" w:cstheme="majorHAnsi"/>
          <w:b/>
          <w:bCs/>
          <w:shd w:val="clear" w:color="auto" w:fill="FFFFFF"/>
        </w:rPr>
        <w:t>pedagogo Joan J. Torró Martínez</w:t>
      </w:r>
      <w:r w:rsidRPr="001D5676">
        <w:rPr>
          <w:rFonts w:asciiTheme="majorHAnsi" w:hAnsiTheme="majorHAnsi" w:cstheme="majorHAnsi"/>
          <w:shd w:val="clear" w:color="auto" w:fill="FFFFFF"/>
        </w:rPr>
        <w:t xml:space="preserve"> (colección </w:t>
      </w:r>
      <w:proofErr w:type="spellStart"/>
      <w:r w:rsidRPr="001D5676">
        <w:rPr>
          <w:rFonts w:asciiTheme="majorHAnsi" w:hAnsiTheme="majorHAnsi" w:cstheme="majorHAnsi"/>
          <w:shd w:val="clear" w:color="auto" w:fill="FFFFFF"/>
        </w:rPr>
        <w:t>Estudis</w:t>
      </w:r>
      <w:proofErr w:type="spellEnd"/>
      <w:r w:rsidRPr="001D5676">
        <w:rPr>
          <w:rFonts w:asciiTheme="majorHAnsi" w:hAnsiTheme="majorHAnsi" w:cstheme="majorHAnsi"/>
          <w:shd w:val="clear" w:color="auto" w:fill="FFFFFF"/>
        </w:rPr>
        <w:t xml:space="preserve"> </w:t>
      </w:r>
      <w:proofErr w:type="spellStart"/>
      <w:r w:rsidRPr="001D5676">
        <w:rPr>
          <w:rFonts w:asciiTheme="majorHAnsi" w:hAnsiTheme="majorHAnsi" w:cstheme="majorHAnsi"/>
          <w:shd w:val="clear" w:color="auto" w:fill="FFFFFF"/>
        </w:rPr>
        <w:t>Comarcals</w:t>
      </w:r>
      <w:proofErr w:type="spellEnd"/>
      <w:r w:rsidRPr="001D5676">
        <w:rPr>
          <w:rFonts w:asciiTheme="majorHAnsi" w:hAnsiTheme="majorHAnsi" w:cstheme="majorHAnsi"/>
          <w:shd w:val="clear" w:color="auto" w:fill="FFFFFF"/>
        </w:rPr>
        <w:t>, dirigida por Enric</w:t>
      </w:r>
      <w:r>
        <w:rPr>
          <w:rFonts w:asciiTheme="majorHAnsi" w:hAnsiTheme="majorHAnsi" w:cstheme="majorHAnsi"/>
          <w:shd w:val="clear" w:color="auto" w:fill="FFFFFF"/>
        </w:rPr>
        <w:t xml:space="preserve"> </w:t>
      </w:r>
      <w:proofErr w:type="spellStart"/>
      <w:r w:rsidRPr="001D5676">
        <w:rPr>
          <w:rFonts w:asciiTheme="majorHAnsi" w:hAnsiTheme="majorHAnsi" w:cstheme="majorHAnsi"/>
          <w:shd w:val="clear" w:color="auto" w:fill="FFFFFF"/>
        </w:rPr>
        <w:t>Estrela</w:t>
      </w:r>
      <w:proofErr w:type="spellEnd"/>
      <w:r w:rsidRPr="001D5676">
        <w:rPr>
          <w:rFonts w:asciiTheme="majorHAnsi" w:hAnsiTheme="majorHAnsi" w:cstheme="majorHAnsi"/>
          <w:shd w:val="clear" w:color="auto" w:fill="FFFFFF"/>
        </w:rPr>
        <w:t>, número 16).</w:t>
      </w:r>
    </w:p>
    <w:p w14:paraId="09FAB65A" w14:textId="77777777" w:rsidR="00980F3A" w:rsidRPr="00B44B79" w:rsidRDefault="00980F3A" w:rsidP="00980F3A">
      <w:pPr>
        <w:spacing w:after="120"/>
        <w:ind w:leftChars="0" w:left="0" w:firstLineChars="0" w:firstLine="0"/>
        <w:jc w:val="both"/>
        <w:rPr>
          <w:rFonts w:asciiTheme="majorHAnsi" w:hAnsiTheme="majorHAnsi" w:cstheme="majorHAnsi"/>
          <w:b/>
          <w:bCs/>
          <w:shd w:val="clear" w:color="auto" w:fill="FFFFFF"/>
        </w:rPr>
      </w:pPr>
      <w:r w:rsidRPr="001D5676">
        <w:rPr>
          <w:rFonts w:asciiTheme="majorHAnsi" w:hAnsiTheme="majorHAnsi" w:cstheme="majorHAnsi"/>
        </w:rPr>
        <w:br/>
      </w:r>
      <w:r w:rsidRPr="00B44B79">
        <w:rPr>
          <w:rFonts w:asciiTheme="majorHAnsi" w:hAnsiTheme="majorHAnsi" w:cstheme="majorHAnsi"/>
          <w:b/>
          <w:bCs/>
          <w:shd w:val="clear" w:color="auto" w:fill="FFFFFF"/>
        </w:rPr>
        <w:t xml:space="preserve">Segundo volumen de </w:t>
      </w:r>
      <w:r>
        <w:rPr>
          <w:rFonts w:asciiTheme="majorHAnsi" w:eastAsia="Helvetica Neue" w:hAnsiTheme="majorHAnsi" w:cs="Helvetica Neue"/>
          <w:b/>
          <w:bCs/>
          <w:i/>
          <w:iCs/>
          <w:lang w:val="ca-ES"/>
        </w:rPr>
        <w:t>Els f</w:t>
      </w:r>
      <w:r w:rsidRPr="005F2649">
        <w:rPr>
          <w:rFonts w:asciiTheme="majorHAnsi" w:eastAsia="Helvetica Neue" w:hAnsiTheme="majorHAnsi" w:cs="Helvetica Neue"/>
          <w:b/>
          <w:bCs/>
          <w:i/>
          <w:iCs/>
          <w:lang w:val="ca-ES"/>
        </w:rPr>
        <w:t>antàstics setanta</w:t>
      </w:r>
      <w:r>
        <w:rPr>
          <w:rFonts w:asciiTheme="majorHAnsi" w:eastAsia="Helvetica Neue" w:hAnsiTheme="majorHAnsi" w:cs="Helvetica Neue"/>
          <w:b/>
          <w:bCs/>
          <w:lang w:val="ca-ES"/>
        </w:rPr>
        <w:t xml:space="preserve"> </w:t>
      </w:r>
      <w:r w:rsidRPr="00B44B79">
        <w:rPr>
          <w:rFonts w:asciiTheme="majorHAnsi" w:hAnsiTheme="majorHAnsi" w:cstheme="majorHAnsi"/>
          <w:b/>
          <w:bCs/>
          <w:shd w:val="clear" w:color="auto" w:fill="FFFFFF"/>
        </w:rPr>
        <w:t>de Josep Piera</w:t>
      </w:r>
    </w:p>
    <w:p w14:paraId="723247B9" w14:textId="77777777" w:rsidR="00980F3A" w:rsidRPr="00B44B79" w:rsidRDefault="00980F3A" w:rsidP="00980F3A">
      <w:pPr>
        <w:ind w:leftChars="0" w:left="0" w:firstLineChars="0" w:firstLine="0"/>
        <w:jc w:val="both"/>
        <w:rPr>
          <w:rFonts w:asciiTheme="majorHAnsi" w:hAnsiTheme="majorHAnsi" w:cstheme="majorHAnsi"/>
          <w:shd w:val="clear" w:color="auto" w:fill="FFFFFF"/>
        </w:rPr>
      </w:pPr>
      <w:r w:rsidRPr="00B44B79">
        <w:rPr>
          <w:rFonts w:asciiTheme="majorHAnsi" w:hAnsiTheme="majorHAnsi" w:cstheme="majorHAnsi"/>
          <w:shd w:val="clear" w:color="auto" w:fill="FFFFFF"/>
        </w:rPr>
        <w:t xml:space="preserve">Después del éxito editorial y de crítica del libro </w:t>
      </w:r>
      <w:r w:rsidRPr="00B44B79">
        <w:rPr>
          <w:rFonts w:asciiTheme="majorHAnsi" w:eastAsia="Helvetica Neue" w:hAnsiTheme="majorHAnsi" w:cstheme="majorHAnsi"/>
          <w:i/>
          <w:iCs/>
          <w:lang w:val="ca-ES"/>
        </w:rPr>
        <w:t>Els fantàstics setanta 1969-1974</w:t>
      </w:r>
      <w:r w:rsidRPr="00B44B79">
        <w:rPr>
          <w:rFonts w:asciiTheme="majorHAnsi" w:hAnsiTheme="majorHAnsi" w:cstheme="majorHAnsi"/>
          <w:shd w:val="clear" w:color="auto" w:fill="FFFFFF"/>
        </w:rPr>
        <w:t xml:space="preserve">, el reciente </w:t>
      </w:r>
      <w:r w:rsidRPr="008D1F96">
        <w:rPr>
          <w:rFonts w:asciiTheme="majorHAnsi" w:hAnsiTheme="majorHAnsi" w:cstheme="majorHAnsi"/>
          <w:b/>
          <w:bCs/>
          <w:lang w:val="ca-ES"/>
        </w:rPr>
        <w:t>Premi d’Honor de les Lletres Catalanes</w:t>
      </w:r>
      <w:r w:rsidRPr="00B44B79">
        <w:rPr>
          <w:rFonts w:asciiTheme="majorHAnsi" w:hAnsiTheme="majorHAnsi" w:cstheme="majorHAnsi"/>
          <w:lang w:val="ca-ES"/>
        </w:rPr>
        <w:t xml:space="preserve"> </w:t>
      </w:r>
      <w:r w:rsidRPr="00B44B79">
        <w:rPr>
          <w:rFonts w:asciiTheme="majorHAnsi" w:hAnsiTheme="majorHAnsi" w:cstheme="majorHAnsi"/>
          <w:shd w:val="clear" w:color="auto" w:fill="FFFFFF"/>
        </w:rPr>
        <w:t xml:space="preserve">Josep Piera vuelve a la carga con el </w:t>
      </w:r>
      <w:r w:rsidRPr="006F7527">
        <w:rPr>
          <w:rFonts w:asciiTheme="majorHAnsi" w:hAnsiTheme="majorHAnsi" w:cstheme="majorHAnsi"/>
          <w:b/>
          <w:bCs/>
          <w:shd w:val="clear" w:color="auto" w:fill="FFFFFF"/>
        </w:rPr>
        <w:t>segundo volumen de memorias de la década de los setenta</w:t>
      </w:r>
      <w:r w:rsidRPr="00B44B79">
        <w:rPr>
          <w:rFonts w:asciiTheme="majorHAnsi" w:hAnsiTheme="majorHAnsi" w:cstheme="majorHAnsi"/>
          <w:shd w:val="clear" w:color="auto" w:fill="FFFFFF"/>
        </w:rPr>
        <w:t xml:space="preserve">. Si en el primero se centraba en el periodo inmediatamente anterior a la muerte del dictador Francisco Franco, en </w:t>
      </w:r>
      <w:r w:rsidRPr="00B44B79">
        <w:rPr>
          <w:rFonts w:asciiTheme="majorHAnsi" w:eastAsia="Helvetica Neue" w:hAnsiTheme="majorHAnsi" w:cstheme="majorHAnsi"/>
          <w:i/>
          <w:lang w:val="ca-ES"/>
        </w:rPr>
        <w:t>Canvi de rumb. Els fantàstics setanta. 1975-1979</w:t>
      </w:r>
      <w:r w:rsidRPr="00B44B79">
        <w:rPr>
          <w:rFonts w:asciiTheme="majorHAnsi" w:eastAsia="Helvetica Neue" w:hAnsiTheme="majorHAnsi" w:cstheme="majorHAnsi"/>
          <w:iCs/>
          <w:lang w:val="ca-ES"/>
        </w:rPr>
        <w:t xml:space="preserve"> </w:t>
      </w:r>
      <w:r w:rsidRPr="00B44B79">
        <w:rPr>
          <w:rFonts w:asciiTheme="majorHAnsi" w:hAnsiTheme="majorHAnsi" w:cstheme="majorHAnsi"/>
          <w:shd w:val="clear" w:color="auto" w:fill="FFFFFF"/>
        </w:rPr>
        <w:t>el escritor de Beniopa (</w:t>
      </w:r>
      <w:proofErr w:type="spellStart"/>
      <w:r w:rsidRPr="00B44B79">
        <w:rPr>
          <w:rFonts w:asciiTheme="majorHAnsi" w:hAnsiTheme="majorHAnsi" w:cstheme="majorHAnsi"/>
          <w:shd w:val="clear" w:color="auto" w:fill="FFFFFF"/>
        </w:rPr>
        <w:t>Gandia</w:t>
      </w:r>
      <w:proofErr w:type="spellEnd"/>
      <w:r w:rsidRPr="00B44B79">
        <w:rPr>
          <w:rFonts w:asciiTheme="majorHAnsi" w:hAnsiTheme="majorHAnsi" w:cstheme="majorHAnsi"/>
          <w:shd w:val="clear" w:color="auto" w:fill="FFFFFF"/>
        </w:rPr>
        <w:t xml:space="preserve">, La Safor) aborda cinco años decisivos, de 1975-1979, con </w:t>
      </w:r>
      <w:r w:rsidRPr="008D1F96">
        <w:rPr>
          <w:rFonts w:asciiTheme="majorHAnsi" w:hAnsiTheme="majorHAnsi" w:cstheme="majorHAnsi"/>
          <w:b/>
          <w:bCs/>
          <w:shd w:val="clear" w:color="auto" w:fill="FFFFFF"/>
        </w:rPr>
        <w:t>cambios políticos, sociales y culturales fundamentales</w:t>
      </w:r>
      <w:r w:rsidRPr="00B44B79">
        <w:rPr>
          <w:rFonts w:asciiTheme="majorHAnsi" w:hAnsiTheme="majorHAnsi" w:cstheme="majorHAnsi"/>
          <w:shd w:val="clear" w:color="auto" w:fill="FFFFFF"/>
        </w:rPr>
        <w:t>.</w:t>
      </w:r>
    </w:p>
    <w:p w14:paraId="0DF68AC8" w14:textId="77777777" w:rsidR="00980F3A" w:rsidRPr="00B44B79" w:rsidRDefault="00980F3A" w:rsidP="00980F3A">
      <w:pPr>
        <w:spacing w:before="120" w:after="120"/>
        <w:ind w:leftChars="0" w:left="0" w:firstLineChars="0" w:firstLine="0"/>
        <w:jc w:val="both"/>
        <w:rPr>
          <w:rFonts w:asciiTheme="majorHAnsi" w:hAnsiTheme="majorHAnsi" w:cstheme="majorHAnsi"/>
          <w:shd w:val="clear" w:color="auto" w:fill="FFFFFF"/>
        </w:rPr>
      </w:pPr>
      <w:r w:rsidRPr="00B44B79">
        <w:rPr>
          <w:rFonts w:asciiTheme="majorHAnsi" w:hAnsiTheme="majorHAnsi" w:cstheme="majorHAnsi"/>
          <w:shd w:val="clear" w:color="auto" w:fill="FFFFFF"/>
        </w:rPr>
        <w:t>Piera reflexiona sobre el tiempo de esperanza que se abre, el entusiasmo de renovación escolar en las aulas, los esfuerzos culturales de jóvenes inquietos y la reacción de</w:t>
      </w:r>
      <w:r>
        <w:rPr>
          <w:rFonts w:asciiTheme="majorHAnsi" w:hAnsiTheme="majorHAnsi" w:cstheme="majorHAnsi"/>
          <w:shd w:val="clear" w:color="auto" w:fill="FFFFFF"/>
        </w:rPr>
        <w:t xml:space="preserve"> las</w:t>
      </w:r>
      <w:r w:rsidRPr="00B44B79">
        <w:rPr>
          <w:rFonts w:asciiTheme="majorHAnsi" w:hAnsiTheme="majorHAnsi" w:cstheme="majorHAnsi"/>
          <w:shd w:val="clear" w:color="auto" w:fill="FFFFFF"/>
        </w:rPr>
        <w:t xml:space="preserve"> estructuras del estado y de los medios de comunicación. Y lo hace con un excelente estilo literario. Todo ello da como resultado unas memorias que </w:t>
      </w:r>
      <w:r w:rsidRPr="008D1F96">
        <w:rPr>
          <w:rFonts w:asciiTheme="majorHAnsi" w:hAnsiTheme="majorHAnsi" w:cstheme="majorHAnsi"/>
          <w:b/>
          <w:bCs/>
          <w:shd w:val="clear" w:color="auto" w:fill="FFFFFF"/>
        </w:rPr>
        <w:t>combinan la evocación íntima y una lúcida crónica social de aquellos años</w:t>
      </w:r>
      <w:r w:rsidRPr="00B44B79">
        <w:rPr>
          <w:rFonts w:asciiTheme="majorHAnsi" w:hAnsiTheme="majorHAnsi" w:cstheme="majorHAnsi"/>
          <w:shd w:val="clear" w:color="auto" w:fill="FFFFFF"/>
        </w:rPr>
        <w:t>.</w:t>
      </w:r>
    </w:p>
    <w:p w14:paraId="4636D6D3" w14:textId="77777777" w:rsidR="00980F3A" w:rsidRPr="00B44B79" w:rsidRDefault="00980F3A" w:rsidP="00980F3A">
      <w:pPr>
        <w:ind w:leftChars="0" w:left="0" w:firstLineChars="0" w:firstLine="0"/>
        <w:jc w:val="both"/>
        <w:rPr>
          <w:rFonts w:asciiTheme="majorHAnsi" w:hAnsiTheme="majorHAnsi" w:cstheme="majorHAnsi"/>
          <w:shd w:val="clear" w:color="auto" w:fill="FFFFFF"/>
        </w:rPr>
      </w:pPr>
      <w:r w:rsidRPr="00B44B79">
        <w:rPr>
          <w:rFonts w:asciiTheme="majorHAnsi" w:hAnsiTheme="majorHAnsi" w:cstheme="majorHAnsi"/>
          <w:b/>
          <w:bCs/>
          <w:shd w:val="clear" w:color="auto" w:fill="FFFFFF"/>
        </w:rPr>
        <w:t>Josep Piera</w:t>
      </w:r>
      <w:r w:rsidRPr="00B44B79">
        <w:rPr>
          <w:rFonts w:asciiTheme="majorHAnsi" w:hAnsiTheme="majorHAnsi" w:cstheme="majorHAnsi"/>
          <w:shd w:val="clear" w:color="auto" w:fill="FFFFFF"/>
        </w:rPr>
        <w:t xml:space="preserve"> (Beniopa, 1947) vive en la </w:t>
      </w:r>
      <w:proofErr w:type="spellStart"/>
      <w:r w:rsidRPr="00B44B79">
        <w:rPr>
          <w:rFonts w:asciiTheme="majorHAnsi" w:hAnsiTheme="majorHAnsi" w:cstheme="majorHAnsi"/>
          <w:shd w:val="clear" w:color="auto" w:fill="FFFFFF"/>
        </w:rPr>
        <w:t>Drova</w:t>
      </w:r>
      <w:proofErr w:type="spellEnd"/>
      <w:r w:rsidRPr="00B44B79">
        <w:rPr>
          <w:rFonts w:asciiTheme="majorHAnsi" w:hAnsiTheme="majorHAnsi" w:cstheme="majorHAnsi"/>
          <w:shd w:val="clear" w:color="auto" w:fill="FFFFFF"/>
        </w:rPr>
        <w:t xml:space="preserve"> (</w:t>
      </w:r>
      <w:proofErr w:type="spellStart"/>
      <w:r w:rsidRPr="00B44B79">
        <w:rPr>
          <w:rFonts w:asciiTheme="majorHAnsi" w:hAnsiTheme="majorHAnsi" w:cstheme="majorHAnsi"/>
          <w:shd w:val="clear" w:color="auto" w:fill="FFFFFF"/>
        </w:rPr>
        <w:t>Barx</w:t>
      </w:r>
      <w:proofErr w:type="spellEnd"/>
      <w:r w:rsidRPr="00B44B79">
        <w:rPr>
          <w:rFonts w:asciiTheme="majorHAnsi" w:hAnsiTheme="majorHAnsi" w:cstheme="majorHAnsi"/>
          <w:shd w:val="clear" w:color="auto" w:fill="FFFFFF"/>
        </w:rPr>
        <w:t xml:space="preserve">) desde el año 1974. Su trayectoria literaria lo ha convertido en uno de los autores destacados de la literatura valenciano-catalana contemporánea. Como poeta recibió el premio Carles Riba con </w:t>
      </w:r>
      <w:r w:rsidRPr="00B44B79">
        <w:rPr>
          <w:rFonts w:asciiTheme="majorHAnsi" w:hAnsiTheme="majorHAnsi" w:cstheme="majorHAnsi"/>
          <w:i/>
          <w:lang w:val="ca-ES"/>
        </w:rPr>
        <w:t xml:space="preserve">El somriure de l’herba </w:t>
      </w:r>
      <w:r w:rsidRPr="00B44B79">
        <w:rPr>
          <w:rFonts w:asciiTheme="majorHAnsi" w:hAnsiTheme="majorHAnsi" w:cstheme="majorHAnsi"/>
          <w:shd w:val="clear" w:color="auto" w:fill="FFFFFF"/>
        </w:rPr>
        <w:t xml:space="preserve">(1980), como prosista ganó el Josep Pla con </w:t>
      </w:r>
      <w:r w:rsidRPr="00B44B79">
        <w:rPr>
          <w:rFonts w:asciiTheme="majorHAnsi" w:hAnsiTheme="majorHAnsi" w:cstheme="majorHAnsi"/>
          <w:i/>
          <w:lang w:val="ca-ES"/>
        </w:rPr>
        <w:t>El Cingle Verd</w:t>
      </w:r>
      <w:r w:rsidRPr="00B44B79">
        <w:rPr>
          <w:rFonts w:asciiTheme="majorHAnsi" w:hAnsiTheme="majorHAnsi" w:cstheme="majorHAnsi"/>
          <w:lang w:val="ca-ES"/>
        </w:rPr>
        <w:t xml:space="preserve"> </w:t>
      </w:r>
      <w:r w:rsidRPr="00B44B79">
        <w:rPr>
          <w:rFonts w:asciiTheme="majorHAnsi" w:hAnsiTheme="majorHAnsi" w:cstheme="majorHAnsi"/>
          <w:shd w:val="clear" w:color="auto" w:fill="FFFFFF"/>
        </w:rPr>
        <w:t xml:space="preserve">(1982) y como ensayista el Francesc </w:t>
      </w:r>
      <w:proofErr w:type="spellStart"/>
      <w:r w:rsidRPr="00B44B79">
        <w:rPr>
          <w:rFonts w:asciiTheme="majorHAnsi" w:hAnsiTheme="majorHAnsi" w:cstheme="majorHAnsi"/>
          <w:shd w:val="clear" w:color="auto" w:fill="FFFFFF"/>
        </w:rPr>
        <w:t>Vallverdú</w:t>
      </w:r>
      <w:proofErr w:type="spellEnd"/>
      <w:r w:rsidRPr="00B44B79">
        <w:rPr>
          <w:rFonts w:asciiTheme="majorHAnsi" w:hAnsiTheme="majorHAnsi" w:cstheme="majorHAnsi"/>
          <w:shd w:val="clear" w:color="auto" w:fill="FFFFFF"/>
        </w:rPr>
        <w:t xml:space="preserve"> con </w:t>
      </w:r>
      <w:r w:rsidRPr="00B44B79">
        <w:rPr>
          <w:rFonts w:asciiTheme="majorHAnsi" w:hAnsiTheme="majorHAnsi" w:cstheme="majorHAnsi"/>
          <w:i/>
          <w:lang w:val="ca-ES"/>
        </w:rPr>
        <w:t xml:space="preserve">El paradís de les paraules </w:t>
      </w:r>
      <w:r w:rsidRPr="00B44B79">
        <w:rPr>
          <w:rFonts w:asciiTheme="majorHAnsi" w:hAnsiTheme="majorHAnsi" w:cstheme="majorHAnsi"/>
          <w:shd w:val="clear" w:color="auto" w:fill="FFFFFF"/>
        </w:rPr>
        <w:t xml:space="preserve">(1995). Ha cultivado también la prosa </w:t>
      </w:r>
      <w:proofErr w:type="spellStart"/>
      <w:r w:rsidRPr="00B44B79">
        <w:rPr>
          <w:rFonts w:asciiTheme="majorHAnsi" w:hAnsiTheme="majorHAnsi" w:cstheme="majorHAnsi"/>
          <w:shd w:val="clear" w:color="auto" w:fill="FFFFFF"/>
        </w:rPr>
        <w:t>memorialística</w:t>
      </w:r>
      <w:proofErr w:type="spellEnd"/>
      <w:r w:rsidRPr="00B44B79">
        <w:rPr>
          <w:rFonts w:asciiTheme="majorHAnsi" w:hAnsiTheme="majorHAnsi" w:cstheme="majorHAnsi"/>
          <w:shd w:val="clear" w:color="auto" w:fill="FFFFFF"/>
        </w:rPr>
        <w:t xml:space="preserve">, la biografía literaria y la traducción de poesía. Por la calidad y la diversidad de su obra ha recibido el </w:t>
      </w:r>
      <w:r w:rsidRPr="00B44B79">
        <w:rPr>
          <w:rFonts w:asciiTheme="majorHAnsi" w:hAnsiTheme="majorHAnsi" w:cstheme="majorHAnsi"/>
          <w:lang w:val="ca-ES"/>
        </w:rPr>
        <w:t xml:space="preserve">Premi d’Honor de les Lletres </w:t>
      </w:r>
      <w:proofErr w:type="gramStart"/>
      <w:r w:rsidRPr="00B44B79">
        <w:rPr>
          <w:rFonts w:asciiTheme="majorHAnsi" w:hAnsiTheme="majorHAnsi" w:cstheme="majorHAnsi"/>
          <w:lang w:val="ca-ES"/>
        </w:rPr>
        <w:t>Catalanes</w:t>
      </w:r>
      <w:proofErr w:type="gramEnd"/>
      <w:r w:rsidRPr="00B44B79">
        <w:rPr>
          <w:rFonts w:asciiTheme="majorHAnsi" w:hAnsiTheme="majorHAnsi" w:cstheme="majorHAnsi"/>
          <w:shd w:val="clear" w:color="auto" w:fill="FFFFFF"/>
        </w:rPr>
        <w:t xml:space="preserve">. En el </w:t>
      </w:r>
      <w:r w:rsidRPr="00B44B79">
        <w:rPr>
          <w:rFonts w:asciiTheme="majorHAnsi" w:hAnsiTheme="majorHAnsi" w:cstheme="majorHAnsi"/>
          <w:lang w:val="ca-ES"/>
        </w:rPr>
        <w:t>Magnànim</w:t>
      </w:r>
      <w:r w:rsidRPr="00B44B79">
        <w:rPr>
          <w:rFonts w:asciiTheme="majorHAnsi" w:hAnsiTheme="majorHAnsi" w:cstheme="majorHAnsi"/>
          <w:shd w:val="clear" w:color="auto" w:fill="FFFFFF"/>
        </w:rPr>
        <w:t xml:space="preserve"> también ha publicado el volumen </w:t>
      </w:r>
      <w:r w:rsidRPr="00B44B79">
        <w:rPr>
          <w:rFonts w:asciiTheme="majorHAnsi" w:hAnsiTheme="majorHAnsi" w:cstheme="majorHAnsi"/>
          <w:i/>
          <w:lang w:val="ca-ES"/>
        </w:rPr>
        <w:t>Els fantàstics setanta 1969-1974</w:t>
      </w:r>
      <w:r w:rsidRPr="00B44B79">
        <w:rPr>
          <w:rFonts w:asciiTheme="majorHAnsi" w:hAnsiTheme="majorHAnsi" w:cstheme="majorHAnsi"/>
          <w:lang w:val="ca-ES"/>
        </w:rPr>
        <w:t xml:space="preserve"> y la </w:t>
      </w:r>
      <w:r w:rsidRPr="00B44B79">
        <w:rPr>
          <w:rFonts w:asciiTheme="majorHAnsi" w:hAnsiTheme="majorHAnsi" w:cstheme="majorHAnsi"/>
          <w:i/>
          <w:iCs/>
          <w:lang w:val="ca-ES"/>
        </w:rPr>
        <w:t>Poesia completa 1971-2018</w:t>
      </w:r>
      <w:r w:rsidRPr="00B44B79">
        <w:rPr>
          <w:rFonts w:asciiTheme="majorHAnsi" w:hAnsiTheme="majorHAnsi" w:cstheme="majorHAnsi"/>
          <w:shd w:val="clear" w:color="auto" w:fill="FFFFFF"/>
        </w:rPr>
        <w:t>.</w:t>
      </w:r>
    </w:p>
    <w:p w14:paraId="40DC3106" w14:textId="77777777" w:rsidR="00980F3A" w:rsidRPr="00B44B79" w:rsidRDefault="00980F3A" w:rsidP="00980F3A">
      <w:pPr>
        <w:spacing w:after="120"/>
        <w:ind w:leftChars="0" w:left="0" w:firstLineChars="0" w:firstLine="0"/>
        <w:jc w:val="both"/>
        <w:rPr>
          <w:rFonts w:ascii="Calibri" w:hAnsi="Calibri" w:cs="Calibri"/>
          <w:b/>
          <w:bCs/>
          <w:color w:val="373737"/>
          <w:shd w:val="clear" w:color="auto" w:fill="FFFFFF"/>
        </w:rPr>
      </w:pPr>
      <w:r>
        <w:rPr>
          <w:rFonts w:ascii="Helvetica Neue" w:hAnsi="Helvetica Neue"/>
          <w:color w:val="373737"/>
          <w:sz w:val="21"/>
          <w:szCs w:val="21"/>
        </w:rPr>
        <w:br/>
      </w:r>
      <w:r w:rsidRPr="00B44B79">
        <w:rPr>
          <w:rFonts w:ascii="Calibri" w:hAnsi="Calibri" w:cs="Calibri"/>
          <w:b/>
          <w:bCs/>
          <w:color w:val="373737"/>
          <w:shd w:val="clear" w:color="auto" w:fill="FFFFFF"/>
        </w:rPr>
        <w:t xml:space="preserve">Una radiografía del entramado de la enseñanza privada-concertada </w:t>
      </w:r>
      <w:r>
        <w:rPr>
          <w:rFonts w:ascii="Calibri" w:hAnsi="Calibri" w:cs="Calibri"/>
          <w:b/>
          <w:bCs/>
          <w:color w:val="373737"/>
          <w:shd w:val="clear" w:color="auto" w:fill="FFFFFF"/>
        </w:rPr>
        <w:t>en e</w:t>
      </w:r>
      <w:r w:rsidRPr="00B44B79">
        <w:rPr>
          <w:rFonts w:ascii="Calibri" w:hAnsi="Calibri" w:cs="Calibri"/>
          <w:b/>
          <w:bCs/>
          <w:color w:val="373737"/>
          <w:shd w:val="clear" w:color="auto" w:fill="FFFFFF"/>
        </w:rPr>
        <w:t xml:space="preserve">l País </w:t>
      </w:r>
      <w:proofErr w:type="spellStart"/>
      <w:r w:rsidRPr="00B44B79">
        <w:rPr>
          <w:rFonts w:ascii="Calibri" w:hAnsi="Calibri" w:cs="Calibri"/>
          <w:b/>
          <w:bCs/>
          <w:color w:val="373737"/>
          <w:shd w:val="clear" w:color="auto" w:fill="FFFFFF"/>
        </w:rPr>
        <w:t>Valenci</w:t>
      </w:r>
      <w:r>
        <w:rPr>
          <w:rFonts w:ascii="Calibri" w:hAnsi="Calibri" w:cs="Calibri"/>
          <w:b/>
          <w:bCs/>
          <w:color w:val="373737"/>
          <w:shd w:val="clear" w:color="auto" w:fill="FFFFFF"/>
        </w:rPr>
        <w:t>à</w:t>
      </w:r>
      <w:proofErr w:type="spellEnd"/>
    </w:p>
    <w:p w14:paraId="5A517AE3" w14:textId="77777777" w:rsidR="00980F3A" w:rsidRPr="00B44B79" w:rsidRDefault="00980F3A" w:rsidP="00980F3A">
      <w:pPr>
        <w:spacing w:after="120"/>
        <w:ind w:leftChars="0" w:left="0" w:firstLineChars="0" w:firstLine="0"/>
        <w:jc w:val="both"/>
        <w:rPr>
          <w:rFonts w:asciiTheme="majorHAnsi" w:hAnsiTheme="majorHAnsi" w:cstheme="majorHAnsi"/>
          <w:shd w:val="clear" w:color="auto" w:fill="FFFFFF"/>
        </w:rPr>
      </w:pPr>
      <w:r w:rsidRPr="00B44B79">
        <w:rPr>
          <w:rFonts w:asciiTheme="majorHAnsi" w:eastAsia="Helvetica Neue" w:hAnsiTheme="majorHAnsi" w:cstheme="majorHAnsi"/>
          <w:i/>
          <w:lang w:val="ca-ES"/>
        </w:rPr>
        <w:t xml:space="preserve">El negoci de les aules. L’ensenyament privat i concertat al País </w:t>
      </w:r>
      <w:r w:rsidRPr="00B44B79">
        <w:rPr>
          <w:rFonts w:asciiTheme="majorHAnsi" w:eastAsia="Helvetica Neue" w:hAnsiTheme="majorHAnsi" w:cstheme="majorHAnsi"/>
          <w:iCs/>
          <w:lang w:val="ca-ES"/>
        </w:rPr>
        <w:t>Valencià</w:t>
      </w:r>
      <w:r w:rsidRPr="00B44B79">
        <w:rPr>
          <w:rFonts w:ascii="Helvetica Neue" w:hAnsi="Helvetica Neue"/>
          <w:sz w:val="21"/>
          <w:szCs w:val="21"/>
          <w:shd w:val="clear" w:color="auto" w:fill="FFFFFF"/>
        </w:rPr>
        <w:t xml:space="preserve">, </w:t>
      </w:r>
      <w:r w:rsidRPr="00B44B79">
        <w:rPr>
          <w:rFonts w:asciiTheme="majorHAnsi" w:hAnsiTheme="majorHAnsi" w:cstheme="majorHAnsi"/>
          <w:shd w:val="clear" w:color="auto" w:fill="FFFFFF"/>
        </w:rPr>
        <w:t xml:space="preserve">del periodista Moisés Pérez, es un libro resultado de </w:t>
      </w:r>
      <w:r>
        <w:rPr>
          <w:rFonts w:asciiTheme="majorHAnsi" w:hAnsiTheme="majorHAnsi" w:cstheme="majorHAnsi"/>
          <w:shd w:val="clear" w:color="auto" w:fill="FFFFFF"/>
        </w:rPr>
        <w:t xml:space="preserve">la </w:t>
      </w:r>
      <w:r w:rsidRPr="00B44B79">
        <w:rPr>
          <w:rFonts w:asciiTheme="majorHAnsi" w:hAnsiTheme="majorHAnsi" w:cstheme="majorHAnsi"/>
          <w:shd w:val="clear" w:color="auto" w:fill="FFFFFF"/>
        </w:rPr>
        <w:t xml:space="preserve">beca de periodismo de investigación Josep Torrent, iniciativa en colaboración de </w:t>
      </w:r>
      <w:r w:rsidRPr="00B44B79">
        <w:rPr>
          <w:rFonts w:asciiTheme="majorHAnsi" w:hAnsiTheme="majorHAnsi" w:cstheme="majorHAnsi"/>
          <w:shd w:val="clear" w:color="auto" w:fill="FFFFFF"/>
        </w:rPr>
        <w:lastRenderedPageBreak/>
        <w:t xml:space="preserve">la </w:t>
      </w:r>
      <w:r>
        <w:rPr>
          <w:rFonts w:asciiTheme="majorHAnsi" w:eastAsia="Times New Roman" w:hAnsiTheme="majorHAnsi" w:cstheme="majorHAnsi"/>
          <w:lang w:val="ca-ES"/>
        </w:rPr>
        <w:t>Unió de Periodistes Valencians y el Magnànim</w:t>
      </w:r>
      <w:r w:rsidRPr="00B44B79">
        <w:rPr>
          <w:rFonts w:asciiTheme="majorHAnsi" w:hAnsiTheme="majorHAnsi" w:cstheme="majorHAnsi"/>
          <w:shd w:val="clear" w:color="auto" w:fill="FFFFFF"/>
        </w:rPr>
        <w:t xml:space="preserve">, con un jurado formado por el profesor Guillermo López y los periodistas Violeta Tena </w:t>
      </w:r>
      <w:r>
        <w:rPr>
          <w:rFonts w:asciiTheme="majorHAnsi" w:hAnsiTheme="majorHAnsi" w:cstheme="majorHAnsi"/>
          <w:shd w:val="clear" w:color="auto" w:fill="FFFFFF"/>
        </w:rPr>
        <w:t>y</w:t>
      </w:r>
      <w:r w:rsidRPr="00B44B79">
        <w:rPr>
          <w:rFonts w:asciiTheme="majorHAnsi" w:hAnsiTheme="majorHAnsi" w:cstheme="majorHAnsi"/>
          <w:shd w:val="clear" w:color="auto" w:fill="FFFFFF"/>
        </w:rPr>
        <w:t xml:space="preserve"> Lucas Marco. </w:t>
      </w:r>
      <w:r>
        <w:rPr>
          <w:rFonts w:asciiTheme="majorHAnsi" w:hAnsiTheme="majorHAnsi" w:cstheme="majorHAnsi"/>
          <w:shd w:val="clear" w:color="auto" w:fill="FFFFFF"/>
        </w:rPr>
        <w:t>En el libro s</w:t>
      </w:r>
      <w:r w:rsidRPr="00B44B79">
        <w:rPr>
          <w:rFonts w:asciiTheme="majorHAnsi" w:hAnsiTheme="majorHAnsi" w:cstheme="majorHAnsi"/>
          <w:shd w:val="clear" w:color="auto" w:fill="FFFFFF"/>
        </w:rPr>
        <w:t xml:space="preserve">e analizan los </w:t>
      </w:r>
      <w:r w:rsidRPr="00B44B79">
        <w:rPr>
          <w:rFonts w:asciiTheme="majorHAnsi" w:hAnsiTheme="majorHAnsi" w:cstheme="majorHAnsi"/>
          <w:b/>
          <w:bCs/>
          <w:shd w:val="clear" w:color="auto" w:fill="FFFFFF"/>
        </w:rPr>
        <w:t>intereses económicos e ideológicos de la red concertada-privada de la enseñanza</w:t>
      </w:r>
      <w:r w:rsidRPr="00B44B79">
        <w:rPr>
          <w:rFonts w:asciiTheme="majorHAnsi" w:hAnsiTheme="majorHAnsi" w:cstheme="majorHAnsi"/>
          <w:shd w:val="clear" w:color="auto" w:fill="FFFFFF"/>
        </w:rPr>
        <w:t xml:space="preserve"> </w:t>
      </w:r>
      <w:r>
        <w:rPr>
          <w:rFonts w:asciiTheme="majorHAnsi" w:hAnsiTheme="majorHAnsi" w:cstheme="majorHAnsi"/>
          <w:shd w:val="clear" w:color="auto" w:fill="FFFFFF"/>
        </w:rPr>
        <w:t>en e</w:t>
      </w:r>
      <w:r w:rsidRPr="00B44B79">
        <w:rPr>
          <w:rFonts w:asciiTheme="majorHAnsi" w:hAnsiTheme="majorHAnsi" w:cstheme="majorHAnsi"/>
          <w:shd w:val="clear" w:color="auto" w:fill="FFFFFF"/>
        </w:rPr>
        <w:t xml:space="preserve">l País </w:t>
      </w:r>
      <w:proofErr w:type="spellStart"/>
      <w:r w:rsidRPr="00B44B79">
        <w:rPr>
          <w:rFonts w:asciiTheme="majorHAnsi" w:hAnsiTheme="majorHAnsi" w:cstheme="majorHAnsi"/>
          <w:shd w:val="clear" w:color="auto" w:fill="FFFFFF"/>
        </w:rPr>
        <w:t>Valenci</w:t>
      </w:r>
      <w:r>
        <w:rPr>
          <w:rFonts w:asciiTheme="majorHAnsi" w:hAnsiTheme="majorHAnsi" w:cstheme="majorHAnsi"/>
          <w:shd w:val="clear" w:color="auto" w:fill="FFFFFF"/>
        </w:rPr>
        <w:t>à</w:t>
      </w:r>
      <w:proofErr w:type="spellEnd"/>
      <w:r w:rsidRPr="00B44B79">
        <w:rPr>
          <w:rFonts w:asciiTheme="majorHAnsi" w:hAnsiTheme="majorHAnsi" w:cstheme="majorHAnsi"/>
          <w:shd w:val="clear" w:color="auto" w:fill="FFFFFF"/>
        </w:rPr>
        <w:t xml:space="preserve">. </w:t>
      </w:r>
      <w:r>
        <w:rPr>
          <w:rFonts w:asciiTheme="majorHAnsi" w:hAnsiTheme="majorHAnsi" w:cstheme="majorHAnsi"/>
          <w:shd w:val="clear" w:color="auto" w:fill="FFFFFF"/>
        </w:rPr>
        <w:t>S</w:t>
      </w:r>
      <w:r w:rsidRPr="00B44B79">
        <w:rPr>
          <w:rFonts w:asciiTheme="majorHAnsi" w:hAnsiTheme="majorHAnsi" w:cstheme="majorHAnsi"/>
          <w:shd w:val="clear" w:color="auto" w:fill="FFFFFF"/>
        </w:rPr>
        <w:t xml:space="preserve">e hace un relato, centrándose en los 20 años de los gobiernos del PP y los ocho del </w:t>
      </w:r>
      <w:proofErr w:type="spellStart"/>
      <w:r w:rsidRPr="00B44B79">
        <w:rPr>
          <w:rFonts w:asciiTheme="majorHAnsi" w:hAnsiTheme="majorHAnsi" w:cstheme="majorHAnsi"/>
          <w:shd w:val="clear" w:color="auto" w:fill="FFFFFF"/>
        </w:rPr>
        <w:t>Bot</w:t>
      </w:r>
      <w:r>
        <w:rPr>
          <w:rFonts w:asciiTheme="majorHAnsi" w:hAnsiTheme="majorHAnsi" w:cstheme="majorHAnsi"/>
          <w:shd w:val="clear" w:color="auto" w:fill="FFFFFF"/>
        </w:rPr>
        <w:t>à</w:t>
      </w:r>
      <w:r w:rsidRPr="00B44B79">
        <w:rPr>
          <w:rFonts w:asciiTheme="majorHAnsi" w:hAnsiTheme="majorHAnsi" w:cstheme="majorHAnsi"/>
          <w:shd w:val="clear" w:color="auto" w:fill="FFFFFF"/>
        </w:rPr>
        <w:t>nic</w:t>
      </w:r>
      <w:proofErr w:type="spellEnd"/>
      <w:r w:rsidRPr="00B44B79">
        <w:rPr>
          <w:rFonts w:asciiTheme="majorHAnsi" w:hAnsiTheme="majorHAnsi" w:cstheme="majorHAnsi"/>
          <w:shd w:val="clear" w:color="auto" w:fill="FFFFFF"/>
        </w:rPr>
        <w:t xml:space="preserve">, de cómo ha sido el choque político. El autor plantea un </w:t>
      </w:r>
      <w:r w:rsidRPr="00B44B79">
        <w:rPr>
          <w:rFonts w:asciiTheme="majorHAnsi" w:hAnsiTheme="majorHAnsi" w:cstheme="majorHAnsi"/>
          <w:b/>
          <w:bCs/>
          <w:shd w:val="clear" w:color="auto" w:fill="FFFFFF"/>
        </w:rPr>
        <w:t>debate</w:t>
      </w:r>
      <w:r w:rsidRPr="00B44B79">
        <w:rPr>
          <w:rFonts w:asciiTheme="majorHAnsi" w:hAnsiTheme="majorHAnsi" w:cstheme="majorHAnsi"/>
          <w:shd w:val="clear" w:color="auto" w:fill="FFFFFF"/>
        </w:rPr>
        <w:t xml:space="preserve"> necesario del entramado de la enseñanza privada-concertada: quién es quién en la red educativa concertada y privada; qué intereses económicos tienen, cuáles son las conexiones políticas, las relaciones con el poder, su capacidad de influencia, etc. En esta investigación periodística, los lectores tienen la oportunidad de hacer un viaje a través de una telaraña que fue beneficiada en detrimento de la escuela pública.</w:t>
      </w:r>
    </w:p>
    <w:p w14:paraId="02E429CA" w14:textId="77777777" w:rsidR="00980F3A" w:rsidRDefault="00980F3A" w:rsidP="00980F3A">
      <w:pPr>
        <w:ind w:leftChars="0" w:left="0" w:firstLineChars="0" w:firstLine="0"/>
        <w:jc w:val="both"/>
        <w:rPr>
          <w:rFonts w:asciiTheme="majorHAnsi" w:hAnsiTheme="majorHAnsi" w:cstheme="majorHAnsi"/>
          <w:shd w:val="clear" w:color="auto" w:fill="FFFFFF"/>
        </w:rPr>
      </w:pPr>
      <w:r w:rsidRPr="00B44B79">
        <w:rPr>
          <w:rFonts w:asciiTheme="majorHAnsi" w:hAnsiTheme="majorHAnsi" w:cstheme="majorHAnsi"/>
          <w:b/>
          <w:bCs/>
          <w:shd w:val="clear" w:color="auto" w:fill="FFFFFF"/>
        </w:rPr>
        <w:t>Moisés Pérez Pascual</w:t>
      </w:r>
      <w:r w:rsidRPr="00B44B79">
        <w:rPr>
          <w:rFonts w:asciiTheme="majorHAnsi" w:hAnsiTheme="majorHAnsi" w:cstheme="majorHAnsi"/>
          <w:shd w:val="clear" w:color="auto" w:fill="FFFFFF"/>
        </w:rPr>
        <w:t xml:space="preserve"> (</w:t>
      </w:r>
      <w:r w:rsidRPr="005F2649">
        <w:rPr>
          <w:rFonts w:asciiTheme="majorHAnsi" w:hAnsiTheme="majorHAnsi" w:cstheme="majorHAnsi"/>
          <w:lang w:val="ca-ES"/>
        </w:rPr>
        <w:t>Muro d'Alcoi</w:t>
      </w:r>
      <w:r w:rsidRPr="00B44B79">
        <w:rPr>
          <w:rFonts w:asciiTheme="majorHAnsi" w:hAnsiTheme="majorHAnsi" w:cstheme="majorHAnsi"/>
          <w:shd w:val="clear" w:color="auto" w:fill="FFFFFF"/>
        </w:rPr>
        <w:t xml:space="preserve">, 1993) es periodista </w:t>
      </w:r>
      <w:r>
        <w:rPr>
          <w:rFonts w:asciiTheme="majorHAnsi" w:hAnsiTheme="majorHAnsi" w:cstheme="majorHAnsi"/>
          <w:shd w:val="clear" w:color="auto" w:fill="FFFFFF"/>
        </w:rPr>
        <w:t>en e</w:t>
      </w:r>
      <w:r w:rsidRPr="00B44B79">
        <w:rPr>
          <w:rFonts w:asciiTheme="majorHAnsi" w:hAnsiTheme="majorHAnsi" w:cstheme="majorHAnsi"/>
          <w:shd w:val="clear" w:color="auto" w:fill="FFFFFF"/>
        </w:rPr>
        <w:t xml:space="preserve">l semanario </w:t>
      </w:r>
      <w:r w:rsidRPr="00B44B79">
        <w:rPr>
          <w:rFonts w:asciiTheme="majorHAnsi" w:hAnsiTheme="majorHAnsi" w:cstheme="majorHAnsi"/>
          <w:i/>
          <w:iCs/>
          <w:shd w:val="clear" w:color="auto" w:fill="FFFFFF"/>
        </w:rPr>
        <w:t xml:space="preserve">El </w:t>
      </w:r>
      <w:proofErr w:type="spellStart"/>
      <w:r w:rsidRPr="00B44B79">
        <w:rPr>
          <w:rFonts w:asciiTheme="majorHAnsi" w:hAnsiTheme="majorHAnsi" w:cstheme="majorHAnsi"/>
          <w:i/>
          <w:iCs/>
          <w:shd w:val="clear" w:color="auto" w:fill="FFFFFF"/>
        </w:rPr>
        <w:t>Temps</w:t>
      </w:r>
      <w:proofErr w:type="spellEnd"/>
      <w:r w:rsidRPr="00B44B79">
        <w:rPr>
          <w:rFonts w:asciiTheme="majorHAnsi" w:hAnsiTheme="majorHAnsi" w:cstheme="majorHAnsi"/>
          <w:shd w:val="clear" w:color="auto" w:fill="FFFFFF"/>
        </w:rPr>
        <w:t>, donde ha destacado p</w:t>
      </w:r>
      <w:r>
        <w:rPr>
          <w:rFonts w:asciiTheme="majorHAnsi" w:hAnsiTheme="majorHAnsi" w:cstheme="majorHAnsi"/>
          <w:shd w:val="clear" w:color="auto" w:fill="FFFFFF"/>
        </w:rPr>
        <w:t>or</w:t>
      </w:r>
      <w:r w:rsidRPr="00B44B79">
        <w:rPr>
          <w:rFonts w:asciiTheme="majorHAnsi" w:hAnsiTheme="majorHAnsi" w:cstheme="majorHAnsi"/>
          <w:shd w:val="clear" w:color="auto" w:fill="FFFFFF"/>
        </w:rPr>
        <w:t xml:space="preserve"> abordar temáticas actuales como por ejemplo el universo de la extrema derecha, los derechos lingüísticos, las luchas por el territorio, el juego político valenciano o los intereses empresariales detrás </w:t>
      </w:r>
      <w:r>
        <w:rPr>
          <w:rFonts w:asciiTheme="majorHAnsi" w:hAnsiTheme="majorHAnsi" w:cstheme="majorHAnsi"/>
          <w:shd w:val="clear" w:color="auto" w:fill="FFFFFF"/>
        </w:rPr>
        <w:t xml:space="preserve">de </w:t>
      </w:r>
      <w:r w:rsidRPr="00B44B79">
        <w:rPr>
          <w:rFonts w:asciiTheme="majorHAnsi" w:hAnsiTheme="majorHAnsi" w:cstheme="majorHAnsi"/>
          <w:shd w:val="clear" w:color="auto" w:fill="FFFFFF"/>
        </w:rPr>
        <w:t xml:space="preserve">las privatizaciones de los servicios públicos. Antes </w:t>
      </w:r>
      <w:r>
        <w:rPr>
          <w:rFonts w:asciiTheme="majorHAnsi" w:hAnsiTheme="majorHAnsi" w:cstheme="majorHAnsi"/>
          <w:shd w:val="clear" w:color="auto" w:fill="FFFFFF"/>
        </w:rPr>
        <w:t>escribió</w:t>
      </w:r>
      <w:r w:rsidRPr="00B44B79">
        <w:rPr>
          <w:rFonts w:asciiTheme="majorHAnsi" w:hAnsiTheme="majorHAnsi" w:cstheme="majorHAnsi"/>
          <w:shd w:val="clear" w:color="auto" w:fill="FFFFFF"/>
        </w:rPr>
        <w:t xml:space="preserve"> </w:t>
      </w:r>
      <w:r>
        <w:rPr>
          <w:rFonts w:asciiTheme="majorHAnsi" w:hAnsiTheme="majorHAnsi" w:cstheme="majorHAnsi"/>
          <w:shd w:val="clear" w:color="auto" w:fill="FFFFFF"/>
        </w:rPr>
        <w:t>en</w:t>
      </w:r>
      <w:r w:rsidRPr="00B44B79">
        <w:rPr>
          <w:rFonts w:asciiTheme="majorHAnsi" w:hAnsiTheme="majorHAnsi" w:cstheme="majorHAnsi"/>
          <w:shd w:val="clear" w:color="auto" w:fill="FFFFFF"/>
        </w:rPr>
        <w:t xml:space="preserve"> la edición valenciana del periódico digital </w:t>
      </w:r>
      <w:r w:rsidRPr="00B44B79">
        <w:rPr>
          <w:rFonts w:asciiTheme="majorHAnsi" w:hAnsiTheme="majorHAnsi" w:cstheme="majorHAnsi"/>
          <w:i/>
          <w:iCs/>
          <w:shd w:val="clear" w:color="auto" w:fill="FFFFFF"/>
        </w:rPr>
        <w:t>eldiario.es</w:t>
      </w:r>
      <w:r w:rsidRPr="00B44B79">
        <w:rPr>
          <w:rFonts w:asciiTheme="majorHAnsi" w:hAnsiTheme="majorHAnsi" w:cstheme="majorHAnsi"/>
          <w:shd w:val="clear" w:color="auto" w:fill="FFFFFF"/>
        </w:rPr>
        <w:t xml:space="preserve">, el periódico </w:t>
      </w:r>
      <w:r w:rsidRPr="00B44B79">
        <w:rPr>
          <w:rFonts w:asciiTheme="majorHAnsi" w:hAnsiTheme="majorHAnsi" w:cstheme="majorHAnsi"/>
          <w:i/>
          <w:iCs/>
          <w:shd w:val="clear" w:color="auto" w:fill="FFFFFF"/>
        </w:rPr>
        <w:t>El Mundo</w:t>
      </w:r>
      <w:r w:rsidRPr="00B44B79">
        <w:rPr>
          <w:rFonts w:asciiTheme="majorHAnsi" w:hAnsiTheme="majorHAnsi" w:cstheme="majorHAnsi"/>
          <w:shd w:val="clear" w:color="auto" w:fill="FFFFFF"/>
        </w:rPr>
        <w:t xml:space="preserve"> y ha colaborado en la revista digital </w:t>
      </w:r>
      <w:r w:rsidRPr="00B44B79">
        <w:rPr>
          <w:rFonts w:asciiTheme="majorHAnsi" w:hAnsiTheme="majorHAnsi" w:cstheme="majorHAnsi"/>
          <w:i/>
          <w:iCs/>
          <w:shd w:val="clear" w:color="auto" w:fill="FFFFFF"/>
        </w:rPr>
        <w:t>Ctxt.es</w:t>
      </w:r>
      <w:r w:rsidRPr="00B44B79">
        <w:rPr>
          <w:rFonts w:asciiTheme="majorHAnsi" w:hAnsiTheme="majorHAnsi" w:cstheme="majorHAnsi"/>
          <w:shd w:val="clear" w:color="auto" w:fill="FFFFFF"/>
        </w:rPr>
        <w:t xml:space="preserve">. También ha ejercido de analista de la actualidad en la radio y la televisión pública valenciana À </w:t>
      </w:r>
      <w:proofErr w:type="spellStart"/>
      <w:r w:rsidRPr="00B44B79">
        <w:rPr>
          <w:rFonts w:asciiTheme="majorHAnsi" w:hAnsiTheme="majorHAnsi" w:cstheme="majorHAnsi"/>
          <w:shd w:val="clear" w:color="auto" w:fill="FFFFFF"/>
        </w:rPr>
        <w:t>Punt</w:t>
      </w:r>
      <w:proofErr w:type="spellEnd"/>
      <w:r w:rsidRPr="00B44B79">
        <w:rPr>
          <w:rFonts w:asciiTheme="majorHAnsi" w:hAnsiTheme="majorHAnsi" w:cstheme="majorHAnsi"/>
          <w:shd w:val="clear" w:color="auto" w:fill="FFFFFF"/>
        </w:rPr>
        <w:t>.</w:t>
      </w:r>
    </w:p>
    <w:p w14:paraId="0623DD43" w14:textId="77777777" w:rsidR="00980F3A" w:rsidRPr="008D1F96" w:rsidRDefault="00980F3A" w:rsidP="00980F3A">
      <w:pPr>
        <w:spacing w:after="120"/>
        <w:ind w:leftChars="0" w:left="0" w:firstLineChars="0" w:firstLine="0"/>
        <w:jc w:val="both"/>
        <w:rPr>
          <w:rFonts w:asciiTheme="majorHAnsi" w:hAnsiTheme="majorHAnsi" w:cstheme="majorHAnsi"/>
          <w:b/>
          <w:bCs/>
          <w:shd w:val="clear" w:color="auto" w:fill="FFFFFF"/>
        </w:rPr>
      </w:pPr>
      <w:r w:rsidRPr="00B44B79">
        <w:rPr>
          <w:rFonts w:asciiTheme="majorHAnsi" w:hAnsiTheme="majorHAnsi" w:cstheme="majorHAnsi"/>
        </w:rPr>
        <w:br/>
      </w:r>
      <w:r w:rsidRPr="008D1F96">
        <w:rPr>
          <w:rFonts w:asciiTheme="majorHAnsi" w:hAnsiTheme="majorHAnsi" w:cstheme="majorHAnsi"/>
          <w:b/>
          <w:bCs/>
          <w:shd w:val="clear" w:color="auto" w:fill="FFFFFF"/>
        </w:rPr>
        <w:t>Ontinyent, ciudad solidaria durante la Guerra Civil</w:t>
      </w:r>
    </w:p>
    <w:p w14:paraId="28EC13A2" w14:textId="77777777" w:rsidR="00980F3A" w:rsidRPr="00B44B79" w:rsidRDefault="00980F3A" w:rsidP="00980F3A">
      <w:pPr>
        <w:spacing w:after="120"/>
        <w:ind w:leftChars="0" w:left="0" w:firstLineChars="0" w:firstLine="0"/>
        <w:jc w:val="both"/>
        <w:rPr>
          <w:rFonts w:asciiTheme="majorHAnsi" w:hAnsiTheme="majorHAnsi" w:cstheme="majorHAnsi"/>
          <w:shd w:val="clear" w:color="auto" w:fill="FFFFFF"/>
        </w:rPr>
      </w:pPr>
      <w:r w:rsidRPr="00B44B79">
        <w:rPr>
          <w:rFonts w:asciiTheme="majorHAnsi" w:hAnsiTheme="majorHAnsi" w:cstheme="majorHAnsi"/>
          <w:shd w:val="clear" w:color="auto" w:fill="FFFFFF"/>
        </w:rPr>
        <w:t xml:space="preserve">El libro </w:t>
      </w:r>
      <w:r w:rsidRPr="006C5232">
        <w:rPr>
          <w:rFonts w:asciiTheme="majorHAnsi" w:eastAsia="Helvetica Neue" w:hAnsiTheme="majorHAnsi" w:cs="Helvetica Neue"/>
          <w:i/>
          <w:lang w:val="ca-ES"/>
        </w:rPr>
        <w:t>Solidaritat en temps de guerra. Hospital Militar Internacional Ontinyent. 1937-1939</w:t>
      </w:r>
      <w:r w:rsidRPr="006C5232">
        <w:rPr>
          <w:rFonts w:asciiTheme="majorHAnsi" w:eastAsia="Helvetica Neue" w:hAnsiTheme="majorHAnsi" w:cs="Helvetica Neue"/>
          <w:iCs/>
          <w:lang w:val="ca-ES"/>
        </w:rPr>
        <w:t xml:space="preserve"> </w:t>
      </w:r>
      <w:r w:rsidRPr="00B44B79">
        <w:rPr>
          <w:rFonts w:asciiTheme="majorHAnsi" w:hAnsiTheme="majorHAnsi" w:cstheme="majorHAnsi"/>
          <w:shd w:val="clear" w:color="auto" w:fill="FFFFFF"/>
        </w:rPr>
        <w:t xml:space="preserve">analiza </w:t>
      </w:r>
      <w:r w:rsidRPr="008D1F96">
        <w:rPr>
          <w:rFonts w:asciiTheme="majorHAnsi" w:hAnsiTheme="majorHAnsi" w:cstheme="majorHAnsi"/>
          <w:b/>
          <w:bCs/>
          <w:shd w:val="clear" w:color="auto" w:fill="FFFFFF"/>
        </w:rPr>
        <w:t>la creación del Hospital Militar en la ciudad de Ontinyent</w:t>
      </w:r>
      <w:r w:rsidRPr="00B44B79">
        <w:rPr>
          <w:rFonts w:asciiTheme="majorHAnsi" w:hAnsiTheme="majorHAnsi" w:cstheme="majorHAnsi"/>
          <w:shd w:val="clear" w:color="auto" w:fill="FFFFFF"/>
        </w:rPr>
        <w:t xml:space="preserve">, iniciativa internacional en respuesta al tratado de no-intervención, que permite identificar la importancia en el discurso de la Guerra Civil Española. La publicación del libro en el mes de abril coincide con el </w:t>
      </w:r>
      <w:r w:rsidRPr="008D1F96">
        <w:rPr>
          <w:rFonts w:asciiTheme="majorHAnsi" w:hAnsiTheme="majorHAnsi" w:cstheme="majorHAnsi"/>
          <w:b/>
          <w:bCs/>
          <w:shd w:val="clear" w:color="auto" w:fill="FFFFFF"/>
        </w:rPr>
        <w:t>86 aniversario</w:t>
      </w:r>
      <w:r w:rsidRPr="00B44B79">
        <w:rPr>
          <w:rFonts w:asciiTheme="majorHAnsi" w:hAnsiTheme="majorHAnsi" w:cstheme="majorHAnsi"/>
          <w:shd w:val="clear" w:color="auto" w:fill="FFFFFF"/>
        </w:rPr>
        <w:t xml:space="preserve"> de la creación del hospital.</w:t>
      </w:r>
    </w:p>
    <w:p w14:paraId="03B9F27B" w14:textId="77777777" w:rsidR="00980F3A" w:rsidRPr="00B44B79" w:rsidRDefault="00980F3A" w:rsidP="00980F3A">
      <w:pPr>
        <w:spacing w:after="120"/>
        <w:ind w:leftChars="0" w:left="0" w:firstLineChars="0" w:firstLine="0"/>
        <w:jc w:val="both"/>
        <w:rPr>
          <w:rFonts w:asciiTheme="majorHAnsi" w:hAnsiTheme="majorHAnsi" w:cstheme="majorHAnsi"/>
          <w:shd w:val="clear" w:color="auto" w:fill="FFFFFF"/>
        </w:rPr>
      </w:pPr>
      <w:r w:rsidRPr="00B44B79">
        <w:rPr>
          <w:rFonts w:asciiTheme="majorHAnsi" w:hAnsiTheme="majorHAnsi" w:cstheme="majorHAnsi"/>
          <w:shd w:val="clear" w:color="auto" w:fill="FFFFFF"/>
        </w:rPr>
        <w:t xml:space="preserve">Torró refuerza una de las características que definirán </w:t>
      </w:r>
      <w:r>
        <w:rPr>
          <w:rFonts w:asciiTheme="majorHAnsi" w:hAnsiTheme="majorHAnsi" w:cstheme="majorHAnsi"/>
          <w:shd w:val="clear" w:color="auto" w:fill="FFFFFF"/>
        </w:rPr>
        <w:t>a</w:t>
      </w:r>
      <w:r w:rsidRPr="00B44B79">
        <w:rPr>
          <w:rFonts w:asciiTheme="majorHAnsi" w:hAnsiTheme="majorHAnsi" w:cstheme="majorHAnsi"/>
          <w:shd w:val="clear" w:color="auto" w:fill="FFFFFF"/>
        </w:rPr>
        <w:t xml:space="preserve"> </w:t>
      </w:r>
      <w:r w:rsidRPr="008D1F96">
        <w:rPr>
          <w:rFonts w:asciiTheme="majorHAnsi" w:hAnsiTheme="majorHAnsi" w:cstheme="majorHAnsi"/>
          <w:b/>
          <w:bCs/>
          <w:shd w:val="clear" w:color="auto" w:fill="FFFFFF"/>
        </w:rPr>
        <w:t>Ontinyent como ciudad solidaria</w:t>
      </w:r>
      <w:r w:rsidRPr="00B44B79">
        <w:rPr>
          <w:rFonts w:asciiTheme="majorHAnsi" w:hAnsiTheme="majorHAnsi" w:cstheme="majorHAnsi"/>
          <w:shd w:val="clear" w:color="auto" w:fill="FFFFFF"/>
        </w:rPr>
        <w:t xml:space="preserve">, de retaguardia donde se vivía cierta tranquilidad alejada del conflicto bélico. También señala la </w:t>
      </w:r>
      <w:r w:rsidRPr="008D1F96">
        <w:rPr>
          <w:rFonts w:asciiTheme="majorHAnsi" w:hAnsiTheme="majorHAnsi" w:cstheme="majorHAnsi"/>
          <w:b/>
          <w:bCs/>
          <w:shd w:val="clear" w:color="auto" w:fill="FFFFFF"/>
        </w:rPr>
        <w:t xml:space="preserve">participación de las mujeres </w:t>
      </w:r>
      <w:r w:rsidRPr="00B44B79">
        <w:rPr>
          <w:rFonts w:asciiTheme="majorHAnsi" w:hAnsiTheme="majorHAnsi" w:cstheme="majorHAnsi"/>
          <w:shd w:val="clear" w:color="auto" w:fill="FFFFFF"/>
        </w:rPr>
        <w:t>en esta experiencia sanitaria y a la ve</w:t>
      </w:r>
      <w:r>
        <w:rPr>
          <w:rFonts w:asciiTheme="majorHAnsi" w:hAnsiTheme="majorHAnsi" w:cstheme="majorHAnsi"/>
          <w:shd w:val="clear" w:color="auto" w:fill="FFFFFF"/>
        </w:rPr>
        <w:t>z</w:t>
      </w:r>
      <w:r w:rsidRPr="00B44B79">
        <w:rPr>
          <w:rFonts w:asciiTheme="majorHAnsi" w:hAnsiTheme="majorHAnsi" w:cstheme="majorHAnsi"/>
          <w:shd w:val="clear" w:color="auto" w:fill="FFFFFF"/>
        </w:rPr>
        <w:t xml:space="preserve"> solidaria</w:t>
      </w:r>
      <w:r>
        <w:rPr>
          <w:rFonts w:asciiTheme="majorHAnsi" w:hAnsiTheme="majorHAnsi" w:cstheme="majorHAnsi"/>
          <w:shd w:val="clear" w:color="auto" w:fill="FFFFFF"/>
        </w:rPr>
        <w:t>,</w:t>
      </w:r>
      <w:r w:rsidRPr="00B44B79">
        <w:rPr>
          <w:rFonts w:asciiTheme="majorHAnsi" w:hAnsiTheme="majorHAnsi" w:cstheme="majorHAnsi"/>
          <w:shd w:val="clear" w:color="auto" w:fill="FFFFFF"/>
        </w:rPr>
        <w:t xml:space="preserve"> con un compromiso por la defensa de los valores de progreso y respeto de los derechos humanos. Hay que destacar la contextualización hecha por </w:t>
      </w:r>
      <w:r w:rsidRPr="008D1F96">
        <w:rPr>
          <w:rFonts w:asciiTheme="majorHAnsi" w:hAnsiTheme="majorHAnsi" w:cstheme="majorHAnsi"/>
          <w:b/>
          <w:bCs/>
          <w:shd w:val="clear" w:color="auto" w:fill="FFFFFF"/>
        </w:rPr>
        <w:t xml:space="preserve">Josep </w:t>
      </w:r>
      <w:proofErr w:type="spellStart"/>
      <w:r w:rsidRPr="008D1F96">
        <w:rPr>
          <w:rFonts w:asciiTheme="majorHAnsi" w:hAnsiTheme="majorHAnsi" w:cstheme="majorHAnsi"/>
          <w:b/>
          <w:bCs/>
          <w:shd w:val="clear" w:color="auto" w:fill="FFFFFF"/>
        </w:rPr>
        <w:t>Gandia</w:t>
      </w:r>
      <w:proofErr w:type="spellEnd"/>
      <w:r w:rsidRPr="008D1F96">
        <w:rPr>
          <w:rFonts w:asciiTheme="majorHAnsi" w:hAnsiTheme="majorHAnsi" w:cstheme="majorHAnsi"/>
          <w:b/>
          <w:bCs/>
          <w:shd w:val="clear" w:color="auto" w:fill="FFFFFF"/>
        </w:rPr>
        <w:t xml:space="preserve"> Calabuig</w:t>
      </w:r>
      <w:r w:rsidRPr="00B44B79">
        <w:rPr>
          <w:rFonts w:asciiTheme="majorHAnsi" w:hAnsiTheme="majorHAnsi" w:cstheme="majorHAnsi"/>
          <w:shd w:val="clear" w:color="auto" w:fill="FFFFFF"/>
        </w:rPr>
        <w:t>, que revela datos hasta ahora desconocidos alrededor de la organización de la ocupación de Ontinyent por el ejército sublevado ayudado por la quinta columna, que operaba en el Hospital Militar Internacional de Ontinyent.</w:t>
      </w:r>
    </w:p>
    <w:p w14:paraId="0F980B9A" w14:textId="77777777" w:rsidR="00980F3A" w:rsidRDefault="00980F3A" w:rsidP="00980F3A">
      <w:pPr>
        <w:ind w:leftChars="0" w:left="0" w:firstLineChars="0" w:firstLine="0"/>
        <w:jc w:val="both"/>
        <w:rPr>
          <w:rFonts w:asciiTheme="majorHAnsi" w:hAnsiTheme="majorHAnsi" w:cstheme="majorHAnsi"/>
          <w:shd w:val="clear" w:color="auto" w:fill="FFFFFF"/>
        </w:rPr>
      </w:pPr>
      <w:r w:rsidRPr="008D1F96">
        <w:rPr>
          <w:rFonts w:asciiTheme="majorHAnsi" w:hAnsiTheme="majorHAnsi" w:cstheme="majorHAnsi"/>
          <w:b/>
          <w:bCs/>
          <w:shd w:val="clear" w:color="auto" w:fill="FFFFFF"/>
        </w:rPr>
        <w:t>Joan Josep Torró Martínez</w:t>
      </w:r>
      <w:r w:rsidRPr="00B44B79">
        <w:rPr>
          <w:rFonts w:asciiTheme="majorHAnsi" w:hAnsiTheme="majorHAnsi" w:cstheme="majorHAnsi"/>
          <w:shd w:val="clear" w:color="auto" w:fill="FFFFFF"/>
        </w:rPr>
        <w:t xml:space="preserve"> (Ontinyent, 1964) es licenciado y doctor en Pedagogía por la </w:t>
      </w:r>
      <w:proofErr w:type="spellStart"/>
      <w:r w:rsidRPr="00B44B79">
        <w:rPr>
          <w:rFonts w:asciiTheme="majorHAnsi" w:hAnsiTheme="majorHAnsi" w:cstheme="majorHAnsi"/>
          <w:shd w:val="clear" w:color="auto" w:fill="FFFFFF"/>
        </w:rPr>
        <w:t>Universitat</w:t>
      </w:r>
      <w:proofErr w:type="spellEnd"/>
      <w:r w:rsidRPr="00B44B79">
        <w:rPr>
          <w:rFonts w:asciiTheme="majorHAnsi" w:hAnsiTheme="majorHAnsi" w:cstheme="majorHAnsi"/>
          <w:shd w:val="clear" w:color="auto" w:fill="FFFFFF"/>
        </w:rPr>
        <w:t xml:space="preserve"> de València. Trabaja en el Ayuntamiento de Ontinyent como educador social. Ha </w:t>
      </w:r>
      <w:r>
        <w:rPr>
          <w:rFonts w:asciiTheme="majorHAnsi" w:hAnsiTheme="majorHAnsi" w:cstheme="majorHAnsi"/>
          <w:shd w:val="clear" w:color="auto" w:fill="FFFFFF"/>
        </w:rPr>
        <w:t xml:space="preserve">publicado </w:t>
      </w:r>
      <w:r w:rsidRPr="006A26EE">
        <w:rPr>
          <w:rFonts w:asciiTheme="majorHAnsi" w:hAnsiTheme="majorHAnsi" w:cstheme="majorHAnsi"/>
          <w:i/>
          <w:iCs/>
          <w:lang w:val="ca-ES"/>
        </w:rPr>
        <w:t>Instrucció i cultura a Ontinyent durant la II República</w:t>
      </w:r>
      <w:r w:rsidRPr="006A26EE">
        <w:rPr>
          <w:rFonts w:asciiTheme="majorHAnsi" w:hAnsiTheme="majorHAnsi" w:cstheme="majorHAnsi"/>
          <w:lang w:val="ca-ES"/>
        </w:rPr>
        <w:t xml:space="preserve"> (1993) </w:t>
      </w:r>
      <w:r>
        <w:rPr>
          <w:rFonts w:asciiTheme="majorHAnsi" w:hAnsiTheme="majorHAnsi" w:cstheme="majorHAnsi"/>
          <w:lang w:val="ca-ES"/>
        </w:rPr>
        <w:t>y</w:t>
      </w:r>
      <w:r w:rsidRPr="006A26EE">
        <w:rPr>
          <w:rFonts w:asciiTheme="majorHAnsi" w:hAnsiTheme="majorHAnsi" w:cstheme="majorHAnsi"/>
          <w:lang w:val="ca-ES"/>
        </w:rPr>
        <w:t xml:space="preserve"> </w:t>
      </w:r>
      <w:r w:rsidRPr="006A26EE">
        <w:rPr>
          <w:rFonts w:asciiTheme="majorHAnsi" w:hAnsiTheme="majorHAnsi" w:cstheme="majorHAnsi"/>
          <w:i/>
          <w:iCs/>
          <w:lang w:val="ca-ES"/>
        </w:rPr>
        <w:t>El Col·legi Nacional de cecs. De Madrid a Ontinyent. 1936-1939</w:t>
      </w:r>
      <w:r w:rsidRPr="006A26EE">
        <w:rPr>
          <w:rFonts w:asciiTheme="majorHAnsi" w:hAnsiTheme="majorHAnsi" w:cstheme="majorHAnsi"/>
          <w:lang w:val="ca-ES"/>
        </w:rPr>
        <w:t xml:space="preserve"> </w:t>
      </w:r>
      <w:r w:rsidRPr="00B44B79">
        <w:rPr>
          <w:rFonts w:asciiTheme="majorHAnsi" w:hAnsiTheme="majorHAnsi" w:cstheme="majorHAnsi"/>
          <w:shd w:val="clear" w:color="auto" w:fill="FFFFFF"/>
        </w:rPr>
        <w:t xml:space="preserve">(2014). Ha formado parte de la Comisión para la Recuperación de la Memoria Democrática del Ayuntamiento de Ontinyent desde 2015 hasta 2019 y de la Red de Municipios para la Puesta en Valor de la Memoria Histórica de la FVMP. Ha trabajado en el proceso de exhumación de las víctimas fusiladas en Ontinyent el 1939 y en la actualidad es miembro del Memorial Democrático de la Vall </w:t>
      </w:r>
      <w:proofErr w:type="spellStart"/>
      <w:r w:rsidRPr="00B44B79">
        <w:rPr>
          <w:rFonts w:asciiTheme="majorHAnsi" w:hAnsiTheme="majorHAnsi" w:cstheme="majorHAnsi"/>
          <w:shd w:val="clear" w:color="auto" w:fill="FFFFFF"/>
        </w:rPr>
        <w:t>d'Albaida</w:t>
      </w:r>
      <w:proofErr w:type="spellEnd"/>
      <w:r w:rsidRPr="00B44B79">
        <w:rPr>
          <w:rFonts w:asciiTheme="majorHAnsi" w:hAnsiTheme="majorHAnsi" w:cstheme="majorHAnsi"/>
          <w:shd w:val="clear" w:color="auto" w:fill="FFFFFF"/>
        </w:rPr>
        <w:t xml:space="preserve">. Ha colaborado en diferentes proyectos audiovisuales y ha sido galardonado por el </w:t>
      </w:r>
      <w:r w:rsidRPr="006A26EE">
        <w:rPr>
          <w:rFonts w:asciiTheme="majorHAnsi" w:hAnsiTheme="majorHAnsi" w:cstheme="majorHAnsi"/>
          <w:lang w:val="ca-ES"/>
        </w:rPr>
        <w:t>Institut Valencià de Cultura</w:t>
      </w:r>
      <w:r w:rsidRPr="00B44B79">
        <w:rPr>
          <w:rFonts w:asciiTheme="majorHAnsi" w:hAnsiTheme="majorHAnsi" w:cstheme="majorHAnsi"/>
          <w:shd w:val="clear" w:color="auto" w:fill="FFFFFF"/>
        </w:rPr>
        <w:t xml:space="preserve"> por el guion de </w:t>
      </w:r>
      <w:r w:rsidRPr="006A26EE">
        <w:rPr>
          <w:rFonts w:asciiTheme="majorHAnsi" w:hAnsiTheme="majorHAnsi" w:cstheme="majorHAnsi"/>
          <w:i/>
          <w:iCs/>
          <w:lang w:val="ca-ES"/>
        </w:rPr>
        <w:t>Viatge a cegues</w:t>
      </w:r>
      <w:r w:rsidRPr="00B44B79">
        <w:rPr>
          <w:rFonts w:asciiTheme="majorHAnsi" w:hAnsiTheme="majorHAnsi" w:cstheme="majorHAnsi"/>
          <w:shd w:val="clear" w:color="auto" w:fill="FFFFFF"/>
        </w:rPr>
        <w:t xml:space="preserve"> (2018).</w:t>
      </w:r>
    </w:p>
    <w:p w14:paraId="5701C389" w14:textId="77777777" w:rsidR="00980F3A" w:rsidRDefault="00980F3A" w:rsidP="00980F3A">
      <w:pPr>
        <w:ind w:leftChars="0" w:left="0" w:firstLineChars="0" w:firstLine="0"/>
        <w:jc w:val="both"/>
        <w:rPr>
          <w:rFonts w:asciiTheme="majorHAnsi" w:hAnsiTheme="majorHAnsi" w:cstheme="majorHAnsi"/>
          <w:shd w:val="clear" w:color="auto" w:fill="FFFFFF"/>
        </w:rPr>
      </w:pPr>
    </w:p>
    <w:p w14:paraId="79B743E2" w14:textId="77777777" w:rsidR="00980F3A" w:rsidRDefault="00980F3A" w:rsidP="00980F3A">
      <w:pPr>
        <w:ind w:leftChars="0" w:left="0" w:firstLineChars="0" w:firstLine="0"/>
        <w:jc w:val="both"/>
        <w:rPr>
          <w:rFonts w:asciiTheme="majorHAnsi" w:eastAsia="Helvetica Neue" w:hAnsiTheme="majorHAnsi" w:cs="Helvetica Neue"/>
          <w:color w:val="1155CC"/>
          <w:u w:val="single"/>
          <w:lang w:val="ca-ES"/>
        </w:rPr>
      </w:pPr>
      <w:proofErr w:type="spellStart"/>
      <w:r w:rsidRPr="008F79CB">
        <w:rPr>
          <w:rFonts w:asciiTheme="majorHAnsi" w:eastAsia="Helvetica Neue" w:hAnsiTheme="majorHAnsi" w:cs="Helvetica Neue"/>
          <w:lang w:val="ca-ES"/>
        </w:rPr>
        <w:t>M</w:t>
      </w:r>
      <w:r>
        <w:rPr>
          <w:rFonts w:asciiTheme="majorHAnsi" w:eastAsia="Helvetica Neue" w:hAnsiTheme="majorHAnsi" w:cs="Helvetica Neue"/>
          <w:lang w:val="ca-ES"/>
        </w:rPr>
        <w:t>á</w:t>
      </w:r>
      <w:r w:rsidRPr="008F79CB">
        <w:rPr>
          <w:rFonts w:asciiTheme="majorHAnsi" w:eastAsia="Helvetica Neue" w:hAnsiTheme="majorHAnsi" w:cs="Helvetica Neue"/>
          <w:lang w:val="ca-ES"/>
        </w:rPr>
        <w:t>s</w:t>
      </w:r>
      <w:proofErr w:type="spellEnd"/>
      <w:r w:rsidRPr="008F79CB">
        <w:rPr>
          <w:rFonts w:asciiTheme="majorHAnsi" w:eastAsia="Helvetica Neue" w:hAnsiTheme="majorHAnsi" w:cs="Helvetica Neue"/>
          <w:lang w:val="ca-ES"/>
        </w:rPr>
        <w:t xml:space="preserve"> </w:t>
      </w:r>
      <w:proofErr w:type="spellStart"/>
      <w:r w:rsidRPr="008F79CB">
        <w:rPr>
          <w:rFonts w:asciiTheme="majorHAnsi" w:eastAsia="Helvetica Neue" w:hAnsiTheme="majorHAnsi" w:cs="Helvetica Neue"/>
          <w:lang w:val="ca-ES"/>
        </w:rPr>
        <w:t>informació</w:t>
      </w:r>
      <w:r>
        <w:rPr>
          <w:rFonts w:asciiTheme="majorHAnsi" w:eastAsia="Helvetica Neue" w:hAnsiTheme="majorHAnsi" w:cs="Helvetica Neue"/>
          <w:lang w:val="ca-ES"/>
        </w:rPr>
        <w:t>n</w:t>
      </w:r>
      <w:proofErr w:type="spellEnd"/>
      <w:r w:rsidRPr="008F79CB">
        <w:rPr>
          <w:rFonts w:asciiTheme="majorHAnsi" w:eastAsia="Helvetica Neue" w:hAnsiTheme="majorHAnsi" w:cs="Helvetica Neue"/>
          <w:lang w:val="ca-ES"/>
        </w:rPr>
        <w:t xml:space="preserve"> en </w:t>
      </w:r>
      <w:hyperlink r:id="rId11">
        <w:r w:rsidRPr="008F79CB">
          <w:rPr>
            <w:rFonts w:asciiTheme="majorHAnsi" w:eastAsia="Helvetica Neue" w:hAnsiTheme="majorHAnsi" w:cs="Helvetica Neue"/>
            <w:color w:val="1155CC"/>
            <w:u w:val="single"/>
            <w:lang w:val="ca-ES"/>
          </w:rPr>
          <w:t>alfonselmagnanim.net</w:t>
        </w:r>
      </w:hyperlink>
    </w:p>
    <w:p w14:paraId="06B426D9" w14:textId="77777777" w:rsidR="00980F3A" w:rsidRPr="00B44B79" w:rsidRDefault="00980F3A" w:rsidP="00980F3A">
      <w:pPr>
        <w:spacing w:after="120"/>
        <w:ind w:leftChars="0" w:left="0" w:firstLineChars="0" w:firstLine="0"/>
        <w:jc w:val="both"/>
        <w:rPr>
          <w:rFonts w:asciiTheme="majorHAnsi" w:eastAsia="Helvetica Neue" w:hAnsiTheme="majorHAnsi" w:cstheme="majorHAnsi"/>
          <w:u w:val="single"/>
          <w:lang w:val="ca-ES"/>
        </w:rPr>
      </w:pPr>
    </w:p>
    <w:p w14:paraId="66485E92" w14:textId="77777777" w:rsidR="00915427" w:rsidRPr="00C558AB" w:rsidRDefault="00915427" w:rsidP="008E3031">
      <w:pPr>
        <w:ind w:leftChars="0" w:left="0" w:firstLineChars="0" w:firstLine="0"/>
        <w:jc w:val="both"/>
        <w:rPr>
          <w:rFonts w:ascii="Calibri" w:hAnsi="Calibri" w:cs="Calibri"/>
        </w:rPr>
      </w:pPr>
    </w:p>
    <w:sectPr w:rsidR="00915427" w:rsidRPr="00C558AB" w:rsidSect="00526DEB">
      <w:headerReference w:type="default" r:id="rId12"/>
      <w:footerReference w:type="default" r:id="rId13"/>
      <w:pgSz w:w="11900" w:h="16840"/>
      <w:pgMar w:top="1843" w:right="850" w:bottom="1417" w:left="850"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576F8" w14:textId="77777777" w:rsidR="003C4388" w:rsidRDefault="003C4388">
      <w:pPr>
        <w:spacing w:line="240" w:lineRule="auto"/>
        <w:ind w:left="0" w:hanging="2"/>
      </w:pPr>
      <w:r>
        <w:separator/>
      </w:r>
    </w:p>
  </w:endnote>
  <w:endnote w:type="continuationSeparator" w:id="0">
    <w:p w14:paraId="23DDD9C0" w14:textId="77777777" w:rsidR="003C4388" w:rsidRDefault="003C438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Grande">
    <w:altName w:val="Arial"/>
    <w:charset w:val="00"/>
    <w:family w:val="swiss"/>
    <w:pitch w:val="variable"/>
    <w:sig w:usb0="00000000"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66E0E" w14:textId="77777777" w:rsidR="000B6E24" w:rsidRDefault="00660ABA">
    <w:pPr>
      <w:pBdr>
        <w:top w:val="nil"/>
        <w:left w:val="nil"/>
        <w:bottom w:val="nil"/>
        <w:right w:val="nil"/>
        <w:between w:val="nil"/>
      </w:pBdr>
      <w:spacing w:line="240" w:lineRule="auto"/>
      <w:ind w:left="0" w:hanging="2"/>
      <w:rPr>
        <w:color w:val="000000"/>
      </w:rPr>
    </w:pPr>
    <w:r>
      <w:rPr>
        <w:noProof/>
        <w:color w:val="000000"/>
        <w:lang w:eastAsia="es-ES"/>
      </w:rPr>
      <w:drawing>
        <wp:inline distT="0" distB="0" distL="114300" distR="114300" wp14:anchorId="4E2133AA" wp14:editId="6AC7DC65">
          <wp:extent cx="5394325" cy="414655"/>
          <wp:effectExtent l="0" t="0" r="0" b="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394325" cy="414655"/>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C6C59" w14:textId="77777777" w:rsidR="003C4388" w:rsidRDefault="003C4388">
      <w:pPr>
        <w:spacing w:line="240" w:lineRule="auto"/>
        <w:ind w:left="0" w:hanging="2"/>
      </w:pPr>
      <w:r>
        <w:separator/>
      </w:r>
    </w:p>
  </w:footnote>
  <w:footnote w:type="continuationSeparator" w:id="0">
    <w:p w14:paraId="48A23F2C" w14:textId="77777777" w:rsidR="003C4388" w:rsidRDefault="003C4388">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7F304" w14:textId="77777777" w:rsidR="000B6E24" w:rsidRDefault="00660ABA">
    <w:pPr>
      <w:pBdr>
        <w:top w:val="nil"/>
        <w:left w:val="nil"/>
        <w:bottom w:val="nil"/>
        <w:right w:val="nil"/>
        <w:between w:val="nil"/>
      </w:pBdr>
      <w:spacing w:line="240" w:lineRule="auto"/>
      <w:ind w:left="0" w:hanging="2"/>
      <w:jc w:val="center"/>
      <w:rPr>
        <w:color w:val="000000"/>
      </w:rPr>
    </w:pPr>
    <w:r>
      <w:rPr>
        <w:noProof/>
        <w:color w:val="000000"/>
        <w:lang w:eastAsia="es-ES"/>
      </w:rPr>
      <w:drawing>
        <wp:inline distT="0" distB="0" distL="114300" distR="114300" wp14:anchorId="0A1CF727" wp14:editId="14424A18">
          <wp:extent cx="1753235" cy="600710"/>
          <wp:effectExtent l="0" t="0" r="0" b="0"/>
          <wp:docPr id="7" name="image2.jpg" descr="Descripción: Macintosh HD:Users:iMac:Desktop:LOGO.jpg"/>
          <wp:cNvGraphicFramePr/>
          <a:graphic xmlns:a="http://schemas.openxmlformats.org/drawingml/2006/main">
            <a:graphicData uri="http://schemas.openxmlformats.org/drawingml/2006/picture">
              <pic:pic xmlns:pic="http://schemas.openxmlformats.org/drawingml/2006/picture">
                <pic:nvPicPr>
                  <pic:cNvPr id="0" name="image2.jpg" descr="Descripción: Macintosh HD:Users:iMac:Desktop:LOGO.jpg"/>
                  <pic:cNvPicPr preferRelativeResize="0"/>
                </pic:nvPicPr>
                <pic:blipFill>
                  <a:blip r:embed="rId1"/>
                  <a:srcRect/>
                  <a:stretch>
                    <a:fillRect/>
                  </a:stretch>
                </pic:blipFill>
                <pic:spPr>
                  <a:xfrm>
                    <a:off x="0" y="0"/>
                    <a:ext cx="1753235" cy="60071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E24"/>
    <w:rsid w:val="000037D9"/>
    <w:rsid w:val="000107BC"/>
    <w:rsid w:val="0006070C"/>
    <w:rsid w:val="00067688"/>
    <w:rsid w:val="00076C4E"/>
    <w:rsid w:val="0009108A"/>
    <w:rsid w:val="00095582"/>
    <w:rsid w:val="00096EBC"/>
    <w:rsid w:val="000A70DF"/>
    <w:rsid w:val="000A7D20"/>
    <w:rsid w:val="000B218C"/>
    <w:rsid w:val="000B6E24"/>
    <w:rsid w:val="0011461A"/>
    <w:rsid w:val="00115A4F"/>
    <w:rsid w:val="00151841"/>
    <w:rsid w:val="00154E08"/>
    <w:rsid w:val="00187AFE"/>
    <w:rsid w:val="00196713"/>
    <w:rsid w:val="0019792E"/>
    <w:rsid w:val="001D3911"/>
    <w:rsid w:val="0022508E"/>
    <w:rsid w:val="002323B5"/>
    <w:rsid w:val="002462CC"/>
    <w:rsid w:val="00250764"/>
    <w:rsid w:val="00283F7C"/>
    <w:rsid w:val="00285512"/>
    <w:rsid w:val="002D7B88"/>
    <w:rsid w:val="00343258"/>
    <w:rsid w:val="00355CAA"/>
    <w:rsid w:val="00381B9D"/>
    <w:rsid w:val="00385DFF"/>
    <w:rsid w:val="003C4388"/>
    <w:rsid w:val="003D063D"/>
    <w:rsid w:val="00407125"/>
    <w:rsid w:val="00422FCC"/>
    <w:rsid w:val="00432D20"/>
    <w:rsid w:val="00441653"/>
    <w:rsid w:val="004708FD"/>
    <w:rsid w:val="00471493"/>
    <w:rsid w:val="004721F2"/>
    <w:rsid w:val="00487512"/>
    <w:rsid w:val="00492C20"/>
    <w:rsid w:val="004C032E"/>
    <w:rsid w:val="004C28E0"/>
    <w:rsid w:val="004D4080"/>
    <w:rsid w:val="004E153C"/>
    <w:rsid w:val="004E6336"/>
    <w:rsid w:val="004F3650"/>
    <w:rsid w:val="00501DAD"/>
    <w:rsid w:val="00504F45"/>
    <w:rsid w:val="0052308F"/>
    <w:rsid w:val="00526DEB"/>
    <w:rsid w:val="005723F9"/>
    <w:rsid w:val="00574ACF"/>
    <w:rsid w:val="0058566C"/>
    <w:rsid w:val="005919F9"/>
    <w:rsid w:val="005E08CD"/>
    <w:rsid w:val="005F2649"/>
    <w:rsid w:val="0060197C"/>
    <w:rsid w:val="006133DD"/>
    <w:rsid w:val="00651C76"/>
    <w:rsid w:val="00660ABA"/>
    <w:rsid w:val="00670482"/>
    <w:rsid w:val="006934E6"/>
    <w:rsid w:val="006965E2"/>
    <w:rsid w:val="00697DC4"/>
    <w:rsid w:val="006A1F6F"/>
    <w:rsid w:val="006A26EE"/>
    <w:rsid w:val="006A284A"/>
    <w:rsid w:val="006B0C06"/>
    <w:rsid w:val="006C5232"/>
    <w:rsid w:val="006E1ED5"/>
    <w:rsid w:val="006F6B55"/>
    <w:rsid w:val="00720B43"/>
    <w:rsid w:val="00756169"/>
    <w:rsid w:val="007A37C4"/>
    <w:rsid w:val="007A5244"/>
    <w:rsid w:val="007D3343"/>
    <w:rsid w:val="007E430D"/>
    <w:rsid w:val="007F4BC0"/>
    <w:rsid w:val="007F4DD0"/>
    <w:rsid w:val="008030D5"/>
    <w:rsid w:val="008244C1"/>
    <w:rsid w:val="0082793A"/>
    <w:rsid w:val="00877DDE"/>
    <w:rsid w:val="008A38B0"/>
    <w:rsid w:val="008A6358"/>
    <w:rsid w:val="008C3A87"/>
    <w:rsid w:val="008C75D3"/>
    <w:rsid w:val="008D3E16"/>
    <w:rsid w:val="008E3031"/>
    <w:rsid w:val="008F79CB"/>
    <w:rsid w:val="00915427"/>
    <w:rsid w:val="00937FD3"/>
    <w:rsid w:val="00976E2E"/>
    <w:rsid w:val="00980F3A"/>
    <w:rsid w:val="009925F8"/>
    <w:rsid w:val="00995267"/>
    <w:rsid w:val="009B30B5"/>
    <w:rsid w:val="009C6BB4"/>
    <w:rsid w:val="00A136BC"/>
    <w:rsid w:val="00A57A82"/>
    <w:rsid w:val="00A751A7"/>
    <w:rsid w:val="00A9592A"/>
    <w:rsid w:val="00AD5E11"/>
    <w:rsid w:val="00AE30DD"/>
    <w:rsid w:val="00B256BB"/>
    <w:rsid w:val="00B31837"/>
    <w:rsid w:val="00B34E45"/>
    <w:rsid w:val="00B422C8"/>
    <w:rsid w:val="00BC6C8F"/>
    <w:rsid w:val="00BD0D29"/>
    <w:rsid w:val="00C06EA4"/>
    <w:rsid w:val="00C13509"/>
    <w:rsid w:val="00C40B78"/>
    <w:rsid w:val="00C558AB"/>
    <w:rsid w:val="00C72159"/>
    <w:rsid w:val="00D2123D"/>
    <w:rsid w:val="00D35F7F"/>
    <w:rsid w:val="00D51041"/>
    <w:rsid w:val="00D77179"/>
    <w:rsid w:val="00D84C29"/>
    <w:rsid w:val="00D97DCB"/>
    <w:rsid w:val="00DC39EE"/>
    <w:rsid w:val="00DC7823"/>
    <w:rsid w:val="00DE1AB1"/>
    <w:rsid w:val="00DE1FD0"/>
    <w:rsid w:val="00E1458F"/>
    <w:rsid w:val="00E33D35"/>
    <w:rsid w:val="00E43987"/>
    <w:rsid w:val="00E706F1"/>
    <w:rsid w:val="00EA2C27"/>
    <w:rsid w:val="00EC61F9"/>
    <w:rsid w:val="00ED7F17"/>
    <w:rsid w:val="00F12BAE"/>
    <w:rsid w:val="00F234E1"/>
    <w:rsid w:val="00F35E8B"/>
    <w:rsid w:val="00F52ED8"/>
    <w:rsid w:val="00F82EE5"/>
    <w:rsid w:val="00FD3BE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31188"/>
  <w15:docId w15:val="{DF8AA29B-BE22-430C-B08D-66D6BAD33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s-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eastAsia="ja-JP"/>
    </w:rPr>
  </w:style>
  <w:style w:type="paragraph" w:styleId="Ttulo1">
    <w:name w:val="heading 1"/>
    <w:basedOn w:val="Normal"/>
    <w:next w:val="Normal"/>
    <w:pPr>
      <w:keepNext/>
      <w:keepLines/>
      <w:spacing w:before="480" w:after="120"/>
    </w:pPr>
    <w:rPr>
      <w:b/>
      <w:sz w:val="48"/>
      <w:szCs w:val="48"/>
    </w:rPr>
  </w:style>
  <w:style w:type="paragraph" w:styleId="Ttulo2">
    <w:name w:val="heading 2"/>
    <w:basedOn w:val="Normal"/>
    <w:pPr>
      <w:spacing w:before="100" w:beforeAutospacing="1" w:after="100" w:afterAutospacing="1"/>
      <w:outlineLvl w:val="1"/>
    </w:pPr>
    <w:rPr>
      <w:rFonts w:ascii="Times New Roman" w:hAnsi="Times New Roman"/>
      <w:b/>
      <w:bCs/>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pPr>
      <w:spacing w:before="100" w:beforeAutospacing="1" w:after="100" w:afterAutospacing="1"/>
      <w:outlineLvl w:val="4"/>
    </w:pPr>
    <w:rPr>
      <w:rFonts w:ascii="Times New Roman" w:hAnsi="Times New Roman"/>
      <w:b/>
      <w:bCs/>
      <w:sz w:val="20"/>
      <w:szCs w:val="20"/>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qFormat/>
  </w:style>
  <w:style w:type="character" w:customStyle="1" w:styleId="EncabezadoCar">
    <w:name w:val="Encabezado Car"/>
    <w:basedOn w:val="Fuentedeprrafopredeter"/>
    <w:rPr>
      <w:w w:val="100"/>
      <w:position w:val="-1"/>
      <w:effect w:val="none"/>
      <w:vertAlign w:val="baseline"/>
      <w:cs w:val="0"/>
      <w:em w:val="none"/>
    </w:rPr>
  </w:style>
  <w:style w:type="paragraph" w:styleId="Piedepgina">
    <w:name w:val="footer"/>
    <w:basedOn w:val="Normal"/>
    <w:qFormat/>
  </w:style>
  <w:style w:type="character" w:customStyle="1" w:styleId="PiedepginaCar">
    <w:name w:val="Pie de página Car"/>
    <w:basedOn w:val="Fuentedeprrafopredeter"/>
    <w:rPr>
      <w:w w:val="100"/>
      <w:position w:val="-1"/>
      <w:effect w:val="none"/>
      <w:vertAlign w:val="baseline"/>
      <w:cs w:val="0"/>
      <w:em w:val="none"/>
    </w:rPr>
  </w:style>
  <w:style w:type="paragraph" w:styleId="Textodeglobo">
    <w:name w:val="Balloon Text"/>
    <w:basedOn w:val="Normal"/>
    <w:qFormat/>
    <w:rPr>
      <w:rFonts w:ascii="Lucida Grande" w:hAnsi="Lucida Grande"/>
      <w:sz w:val="18"/>
      <w:szCs w:val="18"/>
    </w:rPr>
  </w:style>
  <w:style w:type="character" w:customStyle="1" w:styleId="TextodegloboCar">
    <w:name w:val="Texto de globo Car"/>
    <w:rPr>
      <w:rFonts w:ascii="Lucida Grande" w:hAnsi="Lucida Grande"/>
      <w:w w:val="100"/>
      <w:position w:val="-1"/>
      <w:sz w:val="18"/>
      <w:szCs w:val="18"/>
      <w:effect w:val="none"/>
      <w:vertAlign w:val="baseline"/>
      <w:cs w:val="0"/>
      <w:em w:val="none"/>
    </w:rPr>
  </w:style>
  <w:style w:type="character" w:styleId="Hipervnculo">
    <w:name w:val="Hyperlink"/>
    <w:qFormat/>
    <w:rPr>
      <w:color w:val="0563C1"/>
      <w:w w:val="100"/>
      <w:position w:val="-1"/>
      <w:u w:val="single"/>
      <w:effect w:val="none"/>
      <w:vertAlign w:val="baseline"/>
      <w:cs w:val="0"/>
      <w:em w:val="none"/>
    </w:rPr>
  </w:style>
  <w:style w:type="character" w:styleId="Textoennegrita">
    <w:name w:val="Strong"/>
    <w:rPr>
      <w:b/>
      <w:bCs/>
      <w:w w:val="100"/>
      <w:position w:val="-1"/>
      <w:effect w:val="none"/>
      <w:vertAlign w:val="baseline"/>
      <w:cs w:val="0"/>
      <w:em w:val="none"/>
    </w:rPr>
  </w:style>
  <w:style w:type="character" w:styleId="Hipervnculovisitado">
    <w:name w:val="FollowedHyperlink"/>
    <w:qFormat/>
    <w:rPr>
      <w:color w:val="954F72"/>
      <w:w w:val="100"/>
      <w:position w:val="-1"/>
      <w:u w:val="single"/>
      <w:effect w:val="none"/>
      <w:vertAlign w:val="baseline"/>
      <w:cs w:val="0"/>
      <w:em w:val="none"/>
    </w:rPr>
  </w:style>
  <w:style w:type="character" w:customStyle="1" w:styleId="Ttulo2Car">
    <w:name w:val="Título 2 Car"/>
    <w:rPr>
      <w:rFonts w:ascii="Times New Roman" w:hAnsi="Times New Roman"/>
      <w:b/>
      <w:bCs/>
      <w:w w:val="100"/>
      <w:position w:val="-1"/>
      <w:sz w:val="36"/>
      <w:szCs w:val="36"/>
      <w:effect w:val="none"/>
      <w:vertAlign w:val="baseline"/>
      <w:cs w:val="0"/>
      <w:em w:val="none"/>
    </w:rPr>
  </w:style>
  <w:style w:type="character" w:customStyle="1" w:styleId="Ttulo5Car">
    <w:name w:val="Título 5 Car"/>
    <w:rPr>
      <w:rFonts w:ascii="Times New Roman" w:hAnsi="Times New Roman"/>
      <w:b/>
      <w:bCs/>
      <w:w w:val="100"/>
      <w:position w:val="-1"/>
      <w:effect w:val="none"/>
      <w:vertAlign w:val="baseline"/>
      <w:cs w:val="0"/>
      <w:em w:val="none"/>
    </w:rPr>
  </w:style>
  <w:style w:type="character" w:customStyle="1" w:styleId="5zk7">
    <w:name w:val="_5zk7"/>
    <w:rPr>
      <w:w w:val="100"/>
      <w:position w:val="-1"/>
      <w:effect w:val="none"/>
      <w:vertAlign w:val="baseline"/>
      <w:cs w:val="0"/>
      <w:em w:val="none"/>
    </w:rPr>
  </w:style>
  <w:style w:type="character" w:customStyle="1" w:styleId="ncl">
    <w:name w:val="_ncl"/>
    <w:rPr>
      <w:w w:val="100"/>
      <w:position w:val="-1"/>
      <w:effect w:val="none"/>
      <w:vertAlign w:val="baseline"/>
      <w:cs w:val="0"/>
      <w:em w:val="none"/>
    </w:rPr>
  </w:style>
  <w:style w:type="character" w:customStyle="1" w:styleId="hiddenspellerror">
    <w:name w:val="hiddenspellerror"/>
    <w:rPr>
      <w:w w:val="100"/>
      <w:position w:val="-1"/>
      <w:effect w:val="none"/>
      <w:vertAlign w:val="baseline"/>
      <w:cs w:val="0"/>
      <w:em w:val="non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sinformato">
    <w:name w:val="Plain Text"/>
    <w:basedOn w:val="Normal"/>
    <w:link w:val="TextosinformatoCar"/>
    <w:uiPriority w:val="99"/>
    <w:unhideWhenUsed/>
    <w:rsid w:val="000B218C"/>
    <w:pPr>
      <w:suppressAutoHyphens w:val="0"/>
      <w:spacing w:line="240" w:lineRule="auto"/>
      <w:ind w:leftChars="0" w:left="0" w:firstLineChars="0" w:firstLine="0"/>
      <w:textDirection w:val="lrTb"/>
      <w:textAlignment w:val="auto"/>
      <w:outlineLvl w:val="9"/>
    </w:pPr>
    <w:rPr>
      <w:rFonts w:ascii="Calibri" w:eastAsiaTheme="minorHAnsi" w:hAnsi="Calibri" w:cstheme="minorBidi"/>
      <w:position w:val="0"/>
      <w:sz w:val="22"/>
      <w:szCs w:val="21"/>
      <w:lang w:eastAsia="en-US"/>
    </w:rPr>
  </w:style>
  <w:style w:type="character" w:customStyle="1" w:styleId="TextosinformatoCar">
    <w:name w:val="Texto sin formato Car"/>
    <w:basedOn w:val="Fuentedeprrafopredeter"/>
    <w:link w:val="Textosinformato"/>
    <w:uiPriority w:val="99"/>
    <w:rsid w:val="000B218C"/>
    <w:rPr>
      <w:rFonts w:ascii="Calibri" w:eastAsiaTheme="minorHAnsi" w:hAnsi="Calibri" w:cstheme="minorBidi"/>
      <w:sz w:val="22"/>
      <w:szCs w:val="21"/>
      <w:lang w:eastAsia="en-US"/>
    </w:rPr>
  </w:style>
  <w:style w:type="paragraph" w:customStyle="1" w:styleId="Standard">
    <w:name w:val="Standard"/>
    <w:rsid w:val="005F2649"/>
    <w:pPr>
      <w:suppressAutoHyphens/>
      <w:autoSpaceDN w:val="0"/>
      <w:textAlignment w:val="baseline"/>
    </w:pPr>
    <w:rPr>
      <w:rFonts w:ascii="Liberation Serif" w:eastAsia="SimSun" w:hAnsi="Liberation Serif" w:cs="Arial"/>
      <w:kern w:val="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5025593">
      <w:bodyDiv w:val="1"/>
      <w:marLeft w:val="0"/>
      <w:marRight w:val="0"/>
      <w:marTop w:val="0"/>
      <w:marBottom w:val="0"/>
      <w:divBdr>
        <w:top w:val="none" w:sz="0" w:space="0" w:color="auto"/>
        <w:left w:val="none" w:sz="0" w:space="0" w:color="auto"/>
        <w:bottom w:val="none" w:sz="0" w:space="0" w:color="auto"/>
        <w:right w:val="none" w:sz="0" w:space="0" w:color="auto"/>
      </w:divBdr>
    </w:div>
    <w:div w:id="1870995275">
      <w:bodyDiv w:val="1"/>
      <w:marLeft w:val="0"/>
      <w:marRight w:val="0"/>
      <w:marTop w:val="0"/>
      <w:marBottom w:val="0"/>
      <w:divBdr>
        <w:top w:val="none" w:sz="0" w:space="0" w:color="auto"/>
        <w:left w:val="none" w:sz="0" w:space="0" w:color="auto"/>
        <w:bottom w:val="none" w:sz="0" w:space="0" w:color="auto"/>
        <w:right w:val="none" w:sz="0" w:space="0" w:color="auto"/>
      </w:divBdr>
    </w:div>
    <w:div w:id="21046453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lfonselmagnanim.net/libro/manuel-boix_121135/"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alfonselmagnanim.net/libro/manuel-boix_121135/"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95962C7422D0345BD80659C0C734920" ma:contentTypeVersion="6" ma:contentTypeDescription="Crear nuevo documento." ma:contentTypeScope="" ma:versionID="3621874cca56ab93175abeae8d67cdd5">
  <xsd:schema xmlns:xsd="http://www.w3.org/2001/XMLSchema" xmlns:xs="http://www.w3.org/2001/XMLSchema" xmlns:p="http://schemas.microsoft.com/office/2006/metadata/properties" xmlns:ns3="9da66805-8daf-4781-8e48-0b15dba29802" xmlns:ns4="13fefe44-0e60-4f0c-a316-4f5ada9e8096" targetNamespace="http://schemas.microsoft.com/office/2006/metadata/properties" ma:root="true" ma:fieldsID="4a1652fb1c5df97c8310f182075ded51" ns3:_="" ns4:_="">
    <xsd:import namespace="9da66805-8daf-4781-8e48-0b15dba29802"/>
    <xsd:import namespace="13fefe44-0e60-4f0c-a316-4f5ada9e8096"/>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66805-8daf-4781-8e48-0b15dba298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fefe44-0e60-4f0c-a316-4f5ada9e8096"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element name="SharingHintHash" ma:index="13"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ibNauKNLG9k9dDJm/KA63hCKLbpA==">AMUW2mVD1j/Xxhls+twp/urvi/8GxHFR9hGYy9OdI8OAX47D4ivVdUaVNSmlgbMoAb8TmTU9tG/FZ5v4UFPbMevaw1ctLyXGdqgg9VQvBWL95D/k9SEG37NHOHFOyQCSyTvxGLPIgfk2</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_activity xmlns="9da66805-8daf-4781-8e48-0b15dba2980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05D6EC-F820-4BEA-AF33-3ABF85E6E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66805-8daf-4781-8e48-0b15dba29802"/>
    <ds:schemaRef ds:uri="13fefe44-0e60-4f0c-a316-4f5ada9e80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5757993E-AA1F-416B-AE92-F7B90517891B}">
  <ds:schemaRefs>
    <ds:schemaRef ds:uri="http://schemas.microsoft.com/office/2006/metadata/properties"/>
    <ds:schemaRef ds:uri="http://schemas.microsoft.com/office/infopath/2007/PartnerControls"/>
    <ds:schemaRef ds:uri="9da66805-8daf-4781-8e48-0b15dba29802"/>
  </ds:schemaRefs>
</ds:datastoreItem>
</file>

<file path=customXml/itemProps4.xml><?xml version="1.0" encoding="utf-8"?>
<ds:datastoreItem xmlns:ds="http://schemas.openxmlformats.org/officeDocument/2006/customXml" ds:itemID="{1C77867A-5A29-4611-B380-13C99F4C39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2071</Words>
  <Characters>11394</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hola hola</dc:creator>
  <cp:lastModifiedBy>TAMARIT ZALBIDEA - ALTEA</cp:lastModifiedBy>
  <cp:revision>8</cp:revision>
  <cp:lastPrinted>2023-04-25T07:01:00Z</cp:lastPrinted>
  <dcterms:created xsi:type="dcterms:W3CDTF">2023-04-25T07:17:00Z</dcterms:created>
  <dcterms:modified xsi:type="dcterms:W3CDTF">2023-04-25T08:38:00Z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0x010100295962C7422D0345BD80659C0C734920</vt:lpwstr>
  </property>
</Properties>
</file>