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7CA7" w14:textId="78BFC0F8" w:rsidR="00900345" w:rsidRDefault="00CE3C3B" w:rsidP="00900345">
      <w:pPr>
        <w:ind w:leftChars="0" w:left="0" w:firstLineChars="0" w:firstLine="0"/>
        <w:jc w:val="center"/>
        <w:rPr>
          <w:rFonts w:asciiTheme="majorHAnsi" w:hAnsiTheme="majorHAnsi"/>
          <w:b/>
          <w:i/>
          <w:sz w:val="48"/>
          <w:szCs w:val="48"/>
          <w:lang w:val="ca-ES"/>
        </w:rPr>
      </w:pPr>
      <w:bookmarkStart w:id="0" w:name="_Hlk149120859"/>
      <w:r w:rsidRPr="00CE3C3B">
        <w:rPr>
          <w:rFonts w:asciiTheme="majorHAnsi" w:eastAsia="Helvetica Neue" w:hAnsiTheme="majorHAnsi" w:cs="Helvetica Neue"/>
          <w:b/>
          <w:bCs/>
          <w:i/>
          <w:sz w:val="48"/>
          <w:szCs w:val="48"/>
          <w:lang w:val="ca-ES"/>
        </w:rPr>
        <w:t xml:space="preserve">El Magnànim edita el manual </w:t>
      </w:r>
      <w:proofErr w:type="spellStart"/>
      <w:r w:rsidR="006F75CA" w:rsidRPr="00CE3C3B">
        <w:rPr>
          <w:rFonts w:asciiTheme="majorHAnsi" w:eastAsia="Helvetica Neue" w:hAnsiTheme="majorHAnsi" w:cs="Helvetica Neue"/>
          <w:b/>
          <w:bCs/>
          <w:iCs/>
          <w:sz w:val="48"/>
          <w:szCs w:val="48"/>
          <w:lang w:val="ca-ES"/>
        </w:rPr>
        <w:t>Ars</w:t>
      </w:r>
      <w:proofErr w:type="spellEnd"/>
      <w:r w:rsidR="006F75CA" w:rsidRPr="00CE3C3B">
        <w:rPr>
          <w:rFonts w:asciiTheme="majorHAnsi" w:eastAsia="Helvetica Neue" w:hAnsiTheme="majorHAnsi" w:cs="Helvetica Neue"/>
          <w:b/>
          <w:bCs/>
          <w:iCs/>
          <w:sz w:val="48"/>
          <w:szCs w:val="48"/>
          <w:lang w:val="ca-ES"/>
        </w:rPr>
        <w:t xml:space="preserve"> </w:t>
      </w:r>
      <w:proofErr w:type="spellStart"/>
      <w:r w:rsidR="006F75CA" w:rsidRPr="00CE3C3B">
        <w:rPr>
          <w:rFonts w:asciiTheme="majorHAnsi" w:eastAsia="Helvetica Neue" w:hAnsiTheme="majorHAnsi" w:cs="Helvetica Neue"/>
          <w:b/>
          <w:bCs/>
          <w:iCs/>
          <w:sz w:val="48"/>
          <w:szCs w:val="48"/>
          <w:lang w:val="ca-ES"/>
        </w:rPr>
        <w:t>Conscribendi</w:t>
      </w:r>
      <w:proofErr w:type="spellEnd"/>
      <w:r w:rsidR="006F75CA" w:rsidRPr="00CE3C3B">
        <w:rPr>
          <w:rFonts w:asciiTheme="majorHAnsi" w:eastAsia="Helvetica Neue" w:hAnsiTheme="majorHAnsi" w:cs="Helvetica Neue"/>
          <w:b/>
          <w:bCs/>
          <w:iCs/>
          <w:sz w:val="48"/>
          <w:szCs w:val="48"/>
          <w:lang w:val="ca-ES"/>
        </w:rPr>
        <w:t xml:space="preserve"> </w:t>
      </w:r>
      <w:proofErr w:type="spellStart"/>
      <w:r w:rsidR="006F75CA" w:rsidRPr="00900345">
        <w:rPr>
          <w:rFonts w:asciiTheme="majorHAnsi" w:eastAsia="Helvetica Neue" w:hAnsiTheme="majorHAnsi" w:cs="Helvetica Neue"/>
          <w:b/>
          <w:bCs/>
          <w:i/>
          <w:sz w:val="48"/>
          <w:szCs w:val="48"/>
          <w:lang w:val="ca-ES"/>
        </w:rPr>
        <w:t>Epistolas</w:t>
      </w:r>
      <w:proofErr w:type="spellEnd"/>
      <w:r w:rsidRPr="00900345">
        <w:rPr>
          <w:rFonts w:asciiTheme="majorHAnsi" w:eastAsia="Helvetica Neue" w:hAnsiTheme="majorHAnsi" w:cs="Helvetica Neue"/>
          <w:b/>
          <w:bCs/>
          <w:i/>
          <w:sz w:val="48"/>
          <w:szCs w:val="48"/>
          <w:lang w:val="ca-ES"/>
        </w:rPr>
        <w:t>,</w:t>
      </w:r>
      <w:r w:rsidR="006F75CA" w:rsidRPr="00CD107B">
        <w:rPr>
          <w:rFonts w:asciiTheme="majorHAnsi" w:eastAsia="Helvetica Neue" w:hAnsiTheme="majorHAnsi" w:cs="Helvetica Neue"/>
          <w:b/>
          <w:bCs/>
          <w:i/>
          <w:sz w:val="48"/>
          <w:szCs w:val="48"/>
          <w:lang w:val="ca-ES"/>
        </w:rPr>
        <w:t xml:space="preserve"> de Pedro J</w:t>
      </w:r>
      <w:r w:rsidR="00577555">
        <w:rPr>
          <w:rFonts w:asciiTheme="majorHAnsi" w:eastAsia="Helvetica Neue" w:hAnsiTheme="majorHAnsi" w:cs="Helvetica Neue"/>
          <w:b/>
          <w:bCs/>
          <w:i/>
          <w:sz w:val="48"/>
          <w:szCs w:val="48"/>
          <w:lang w:val="ca-ES"/>
        </w:rPr>
        <w:t xml:space="preserve">oan </w:t>
      </w:r>
      <w:r w:rsidR="006F75CA" w:rsidRPr="00CD107B">
        <w:rPr>
          <w:rFonts w:asciiTheme="majorHAnsi" w:eastAsia="Helvetica Neue" w:hAnsiTheme="majorHAnsi" w:cs="Helvetica Neue"/>
          <w:b/>
          <w:bCs/>
          <w:i/>
          <w:sz w:val="48"/>
          <w:szCs w:val="48"/>
          <w:lang w:val="ca-ES"/>
        </w:rPr>
        <w:t>Núñez de Val</w:t>
      </w:r>
      <w:r w:rsidR="00577555">
        <w:rPr>
          <w:rFonts w:asciiTheme="majorHAnsi" w:eastAsia="Helvetica Neue" w:hAnsiTheme="majorHAnsi" w:cs="Helvetica Neue"/>
          <w:b/>
          <w:bCs/>
          <w:i/>
          <w:sz w:val="48"/>
          <w:szCs w:val="48"/>
          <w:lang w:val="ca-ES"/>
        </w:rPr>
        <w:t>e</w:t>
      </w:r>
      <w:r w:rsidR="006F75CA" w:rsidRPr="00CD107B">
        <w:rPr>
          <w:rFonts w:asciiTheme="majorHAnsi" w:eastAsia="Helvetica Neue" w:hAnsiTheme="majorHAnsi" w:cs="Helvetica Neue"/>
          <w:b/>
          <w:bCs/>
          <w:i/>
          <w:sz w:val="48"/>
          <w:szCs w:val="48"/>
          <w:lang w:val="ca-ES"/>
        </w:rPr>
        <w:t>ncia</w:t>
      </w:r>
    </w:p>
    <w:bookmarkEnd w:id="0"/>
    <w:p w14:paraId="2E183FD9" w14:textId="35912872" w:rsidR="000B6E24" w:rsidRPr="00CD107B" w:rsidRDefault="006F75CA" w:rsidP="00900345">
      <w:pPr>
        <w:ind w:leftChars="0" w:left="0" w:firstLineChars="0" w:firstLine="0"/>
        <w:jc w:val="center"/>
        <w:rPr>
          <w:rFonts w:asciiTheme="majorHAnsi" w:eastAsia="Helvetica Neue" w:hAnsiTheme="majorHAnsi" w:cs="Helvetica Neue"/>
          <w:i/>
          <w:sz w:val="40"/>
          <w:szCs w:val="40"/>
          <w:lang w:val="ca-ES"/>
        </w:rPr>
      </w:pPr>
      <w:r w:rsidRPr="00CD107B">
        <w:rPr>
          <w:rFonts w:asciiTheme="majorHAnsi" w:eastAsia="Helvetica Neue" w:hAnsiTheme="majorHAnsi" w:cs="Helvetica Neue"/>
          <w:i/>
          <w:sz w:val="40"/>
          <w:szCs w:val="40"/>
          <w:lang w:val="ca-ES"/>
        </w:rPr>
        <w:t xml:space="preserve">El llibre </w:t>
      </w:r>
      <w:r w:rsidR="00CE3C3B">
        <w:rPr>
          <w:rFonts w:asciiTheme="majorHAnsi" w:eastAsia="Helvetica Neue" w:hAnsiTheme="majorHAnsi" w:cs="Helvetica Neue"/>
          <w:i/>
          <w:sz w:val="40"/>
          <w:szCs w:val="40"/>
          <w:lang w:val="ca-ES"/>
        </w:rPr>
        <w:t>inclou</w:t>
      </w:r>
      <w:r w:rsidRPr="00CD107B">
        <w:rPr>
          <w:rFonts w:asciiTheme="majorHAnsi" w:eastAsia="Helvetica Neue" w:hAnsiTheme="majorHAnsi" w:cs="Helvetica Neue"/>
          <w:i/>
          <w:sz w:val="40"/>
          <w:szCs w:val="40"/>
          <w:lang w:val="ca-ES"/>
        </w:rPr>
        <w:t xml:space="preserve"> el </w:t>
      </w:r>
      <w:r w:rsidR="00764C64" w:rsidRPr="00CD107B">
        <w:rPr>
          <w:rFonts w:asciiTheme="majorHAnsi" w:eastAsia="Helvetica Neue" w:hAnsiTheme="majorHAnsi" w:cs="Helvetica Neue"/>
          <w:i/>
          <w:sz w:val="40"/>
          <w:szCs w:val="40"/>
          <w:lang w:val="ca-ES"/>
        </w:rPr>
        <w:t xml:space="preserve">seu </w:t>
      </w:r>
      <w:r w:rsidRPr="00CD107B">
        <w:rPr>
          <w:rFonts w:asciiTheme="majorHAnsi" w:eastAsia="Helvetica Neue" w:hAnsiTheme="majorHAnsi" w:cs="Helvetica Neue"/>
          <w:i/>
          <w:sz w:val="40"/>
          <w:szCs w:val="40"/>
          <w:lang w:val="ca-ES"/>
        </w:rPr>
        <w:t>mètode de redacció de cartes</w:t>
      </w:r>
      <w:r w:rsidR="00CD107B" w:rsidRPr="00CD107B">
        <w:rPr>
          <w:rFonts w:asciiTheme="majorHAnsi" w:eastAsia="Helvetica Neue" w:hAnsiTheme="majorHAnsi" w:cs="Helvetica Neue"/>
          <w:i/>
          <w:sz w:val="40"/>
          <w:szCs w:val="40"/>
          <w:lang w:val="ca-ES"/>
        </w:rPr>
        <w:t xml:space="preserve"> del segle XVI,</w:t>
      </w:r>
      <w:r w:rsidR="00764C64" w:rsidRPr="00CD107B">
        <w:rPr>
          <w:rFonts w:asciiTheme="majorHAnsi" w:eastAsia="Helvetica Neue" w:hAnsiTheme="majorHAnsi" w:cs="Helvetica Neue"/>
          <w:i/>
          <w:sz w:val="40"/>
          <w:szCs w:val="40"/>
          <w:lang w:val="ca-ES"/>
        </w:rPr>
        <w:t xml:space="preserve"> inèdit fins ara</w:t>
      </w:r>
      <w:r w:rsidR="00CE3C3B">
        <w:rPr>
          <w:rFonts w:asciiTheme="majorHAnsi" w:eastAsia="Helvetica Neue" w:hAnsiTheme="majorHAnsi" w:cs="Helvetica Neue"/>
          <w:i/>
          <w:sz w:val="40"/>
          <w:szCs w:val="40"/>
          <w:lang w:val="ca-ES"/>
        </w:rPr>
        <w:t>, i una edició crítica</w:t>
      </w:r>
    </w:p>
    <w:p w14:paraId="1904C824" w14:textId="77777777" w:rsidR="001E6DF0" w:rsidRPr="008F79CB" w:rsidRDefault="001E6DF0" w:rsidP="009A7481">
      <w:pPr>
        <w:ind w:left="0" w:hanging="2"/>
        <w:jc w:val="center"/>
        <w:rPr>
          <w:rFonts w:asciiTheme="majorHAnsi" w:eastAsia="Helvetica Neue" w:hAnsiTheme="majorHAnsi" w:cs="Helvetica Neue"/>
          <w:lang w:val="ca-ES"/>
        </w:rPr>
      </w:pPr>
    </w:p>
    <w:p w14:paraId="4FB7AE6E" w14:textId="2017E408" w:rsidR="000B218C" w:rsidRPr="00CE3C3B" w:rsidRDefault="00660ABA" w:rsidP="00CE3C3B">
      <w:pPr>
        <w:spacing w:after="120"/>
        <w:ind w:left="0" w:hanging="2"/>
        <w:jc w:val="both"/>
        <w:rPr>
          <w:rFonts w:asciiTheme="majorHAnsi" w:eastAsia="Helvetica Neue" w:hAnsiTheme="majorHAnsi" w:cs="Helvetica Neue"/>
          <w:iCs/>
          <w:lang w:val="ca-ES"/>
        </w:rPr>
      </w:pPr>
      <w:r w:rsidRPr="00D2081C">
        <w:rPr>
          <w:rFonts w:asciiTheme="majorHAnsi" w:eastAsia="Helvetica Neue" w:hAnsiTheme="majorHAnsi" w:cs="Helvetica Neue"/>
          <w:lang w:val="ca-ES"/>
        </w:rPr>
        <w:t xml:space="preserve">València, </w:t>
      </w:r>
      <w:r w:rsidR="002E0595" w:rsidRPr="00D2081C">
        <w:rPr>
          <w:rFonts w:asciiTheme="majorHAnsi" w:eastAsia="Helvetica Neue" w:hAnsiTheme="majorHAnsi" w:cs="Helvetica Neue"/>
          <w:lang w:val="ca-ES"/>
        </w:rPr>
        <w:t>25 d’octubre</w:t>
      </w:r>
      <w:r w:rsidR="002323B5" w:rsidRPr="00D2081C">
        <w:rPr>
          <w:rFonts w:asciiTheme="majorHAnsi" w:eastAsia="Helvetica Neue" w:hAnsiTheme="majorHAnsi" w:cs="Helvetica Neue"/>
          <w:lang w:val="ca-ES"/>
        </w:rPr>
        <w:t xml:space="preserve"> </w:t>
      </w:r>
      <w:r w:rsidR="00AE30DD" w:rsidRPr="00D2081C">
        <w:rPr>
          <w:rFonts w:asciiTheme="majorHAnsi" w:eastAsia="Helvetica Neue" w:hAnsiTheme="majorHAnsi" w:cs="Helvetica Neue"/>
          <w:lang w:val="ca-ES"/>
        </w:rPr>
        <w:t>de 202</w:t>
      </w:r>
      <w:r w:rsidR="001E6DF0" w:rsidRPr="00D2081C">
        <w:rPr>
          <w:rFonts w:asciiTheme="majorHAnsi" w:eastAsia="Helvetica Neue" w:hAnsiTheme="majorHAnsi" w:cs="Helvetica Neue"/>
          <w:lang w:val="ca-ES"/>
        </w:rPr>
        <w:t>3</w:t>
      </w:r>
      <w:r w:rsidRPr="00D2081C">
        <w:rPr>
          <w:rFonts w:asciiTheme="majorHAnsi" w:eastAsia="Helvetica Neue" w:hAnsiTheme="majorHAnsi" w:cs="Helvetica Neue"/>
          <w:lang w:val="ca-ES"/>
        </w:rPr>
        <w:t xml:space="preserve">–. La </w:t>
      </w:r>
      <w:r w:rsidRPr="00D2081C">
        <w:rPr>
          <w:rFonts w:asciiTheme="majorHAnsi" w:eastAsia="Helvetica Neue" w:hAnsiTheme="majorHAnsi" w:cs="Helvetica Neue"/>
          <w:b/>
          <w:lang w:val="ca-ES"/>
        </w:rPr>
        <w:t>Institució Alfons el Magnànim-Centre Valencià d’Estudis i d’Investigació</w:t>
      </w:r>
      <w:r w:rsidR="006E1ED5" w:rsidRPr="00D2081C">
        <w:rPr>
          <w:rFonts w:asciiTheme="majorHAnsi" w:eastAsia="Helvetica Neue" w:hAnsiTheme="majorHAnsi" w:cs="Helvetica Neue"/>
          <w:lang w:val="ca-ES"/>
        </w:rPr>
        <w:t xml:space="preserve"> acaba de </w:t>
      </w:r>
      <w:r w:rsidR="00A57A82" w:rsidRPr="00D2081C">
        <w:rPr>
          <w:rFonts w:asciiTheme="majorHAnsi" w:eastAsia="Helvetica Neue" w:hAnsiTheme="majorHAnsi" w:cs="Helvetica Neue"/>
          <w:lang w:val="ca-ES"/>
        </w:rPr>
        <w:t>publica</w:t>
      </w:r>
      <w:r w:rsidR="006E1ED5" w:rsidRPr="00D2081C">
        <w:rPr>
          <w:rFonts w:asciiTheme="majorHAnsi" w:eastAsia="Helvetica Neue" w:hAnsiTheme="majorHAnsi" w:cs="Helvetica Neue"/>
          <w:lang w:val="ca-ES"/>
        </w:rPr>
        <w:t>r</w:t>
      </w:r>
      <w:r w:rsidRPr="00D2081C">
        <w:rPr>
          <w:rFonts w:asciiTheme="majorHAnsi" w:eastAsia="Helvetica Neue" w:hAnsiTheme="majorHAnsi" w:cs="Helvetica Neue"/>
          <w:lang w:val="ca-ES"/>
        </w:rPr>
        <w:t xml:space="preserve"> </w:t>
      </w:r>
      <w:bookmarkStart w:id="1" w:name="_Hlk148611896"/>
      <w:proofErr w:type="spellStart"/>
      <w:r w:rsidR="002E0595" w:rsidRPr="00D2081C">
        <w:rPr>
          <w:rFonts w:asciiTheme="majorHAnsi" w:eastAsia="Helvetica Neue" w:hAnsiTheme="majorHAnsi" w:cs="Helvetica Neue"/>
          <w:i/>
          <w:lang w:val="ca-ES"/>
        </w:rPr>
        <w:t>Ars</w:t>
      </w:r>
      <w:proofErr w:type="spellEnd"/>
      <w:r w:rsidR="002E0595" w:rsidRPr="00D2081C">
        <w:rPr>
          <w:rFonts w:asciiTheme="majorHAnsi" w:eastAsia="Helvetica Neue" w:hAnsiTheme="majorHAnsi" w:cs="Helvetica Neue"/>
          <w:i/>
          <w:lang w:val="ca-ES"/>
        </w:rPr>
        <w:t xml:space="preserve"> </w:t>
      </w:r>
      <w:proofErr w:type="spellStart"/>
      <w:r w:rsidR="002E0595" w:rsidRPr="00D2081C">
        <w:rPr>
          <w:rFonts w:asciiTheme="majorHAnsi" w:eastAsia="Helvetica Neue" w:hAnsiTheme="majorHAnsi" w:cs="Helvetica Neue"/>
          <w:i/>
          <w:lang w:val="ca-ES"/>
        </w:rPr>
        <w:t>Con</w:t>
      </w:r>
      <w:r w:rsidR="006F75CA" w:rsidRPr="00D2081C">
        <w:rPr>
          <w:rFonts w:asciiTheme="majorHAnsi" w:eastAsia="Helvetica Neue" w:hAnsiTheme="majorHAnsi" w:cs="Helvetica Neue"/>
          <w:i/>
          <w:lang w:val="ca-ES"/>
        </w:rPr>
        <w:t>s</w:t>
      </w:r>
      <w:r w:rsidR="002E0595" w:rsidRPr="00D2081C">
        <w:rPr>
          <w:rFonts w:asciiTheme="majorHAnsi" w:eastAsia="Helvetica Neue" w:hAnsiTheme="majorHAnsi" w:cs="Helvetica Neue"/>
          <w:i/>
          <w:lang w:val="ca-ES"/>
        </w:rPr>
        <w:t>cribendi</w:t>
      </w:r>
      <w:proofErr w:type="spellEnd"/>
      <w:r w:rsidR="002E0595" w:rsidRPr="00D2081C">
        <w:rPr>
          <w:rFonts w:asciiTheme="majorHAnsi" w:eastAsia="Helvetica Neue" w:hAnsiTheme="majorHAnsi" w:cs="Helvetica Neue"/>
          <w:i/>
          <w:lang w:val="ca-ES"/>
        </w:rPr>
        <w:t xml:space="preserve"> </w:t>
      </w:r>
      <w:proofErr w:type="spellStart"/>
      <w:r w:rsidR="002E0595" w:rsidRPr="00D2081C">
        <w:rPr>
          <w:rFonts w:asciiTheme="majorHAnsi" w:eastAsia="Helvetica Neue" w:hAnsiTheme="majorHAnsi" w:cs="Helvetica Neue"/>
          <w:i/>
          <w:lang w:val="ca-ES"/>
        </w:rPr>
        <w:t>Epistolas</w:t>
      </w:r>
      <w:bookmarkEnd w:id="1"/>
      <w:proofErr w:type="spellEnd"/>
      <w:r w:rsidR="00764C64" w:rsidRPr="00D2081C">
        <w:rPr>
          <w:rFonts w:asciiTheme="majorHAnsi" w:eastAsia="Helvetica Neue" w:hAnsiTheme="majorHAnsi" w:cs="Helvetica Neue"/>
          <w:iCs/>
          <w:lang w:val="ca-ES"/>
        </w:rPr>
        <w:t xml:space="preserve">, editat per </w:t>
      </w:r>
      <w:r w:rsidR="00764C64" w:rsidRPr="00D2081C">
        <w:rPr>
          <w:rFonts w:asciiTheme="majorHAnsi" w:hAnsiTheme="majorHAnsi" w:cstheme="majorHAnsi"/>
          <w:b/>
          <w:bCs/>
        </w:rPr>
        <w:t>Juan Mª Núñez González</w:t>
      </w:r>
      <w:r w:rsidR="00764C64" w:rsidRPr="00D2081C">
        <w:rPr>
          <w:rFonts w:asciiTheme="majorHAnsi" w:hAnsiTheme="majorHAnsi" w:cstheme="majorHAnsi"/>
        </w:rPr>
        <w:t xml:space="preserve"> i </w:t>
      </w:r>
      <w:r w:rsidR="00764C64" w:rsidRPr="00D2081C">
        <w:rPr>
          <w:rFonts w:asciiTheme="majorHAnsi" w:hAnsiTheme="majorHAnsi" w:cstheme="majorHAnsi"/>
          <w:b/>
          <w:bCs/>
        </w:rPr>
        <w:t>Toribio Fuente Cornejo</w:t>
      </w:r>
      <w:r w:rsidR="00764C64" w:rsidRPr="00D2081C">
        <w:rPr>
          <w:rFonts w:asciiTheme="majorHAnsi" w:eastAsia="Helvetica Neue" w:hAnsiTheme="majorHAnsi" w:cs="Helvetica Neue"/>
          <w:iCs/>
          <w:lang w:val="ca-ES"/>
        </w:rPr>
        <w:t xml:space="preserve">. </w:t>
      </w:r>
      <w:r w:rsidR="00CD107B" w:rsidRPr="00CE3C3B">
        <w:rPr>
          <w:rFonts w:asciiTheme="majorHAnsi" w:eastAsia="Helvetica Neue" w:hAnsiTheme="majorHAnsi" w:cs="Helvetica Neue"/>
          <w:iCs/>
          <w:lang w:val="ca-ES"/>
        </w:rPr>
        <w:t xml:space="preserve">L’obra </w:t>
      </w:r>
      <w:r w:rsidR="00577555">
        <w:rPr>
          <w:rFonts w:asciiTheme="majorHAnsi" w:eastAsia="Helvetica Neue" w:hAnsiTheme="majorHAnsi" w:cs="Helvetica Neue"/>
          <w:iCs/>
          <w:lang w:val="ca-ES"/>
        </w:rPr>
        <w:t xml:space="preserve">inclou el </w:t>
      </w:r>
      <w:r w:rsidR="00D2081C" w:rsidRPr="00CE3C3B">
        <w:rPr>
          <w:rFonts w:asciiTheme="majorHAnsi" w:eastAsia="Helvetica Neue" w:hAnsiTheme="majorHAnsi" w:cs="Helvetica Neue"/>
          <w:iCs/>
          <w:lang w:val="ca-ES"/>
        </w:rPr>
        <w:t xml:space="preserve">mètode de redacció </w:t>
      </w:r>
      <w:r w:rsidR="00CE3C3B" w:rsidRPr="00CE3C3B">
        <w:rPr>
          <w:rFonts w:asciiTheme="majorHAnsi" w:eastAsia="Helvetica Neue" w:hAnsiTheme="majorHAnsi" w:cs="Helvetica Neue"/>
          <w:iCs/>
          <w:lang w:val="ca-ES"/>
        </w:rPr>
        <w:t>d’epístoles</w:t>
      </w:r>
      <w:r w:rsidR="00D2081C" w:rsidRPr="00CE3C3B">
        <w:rPr>
          <w:rFonts w:asciiTheme="majorHAnsi" w:eastAsia="Helvetica Neue" w:hAnsiTheme="majorHAnsi" w:cs="Helvetica Neue"/>
          <w:iCs/>
          <w:lang w:val="ca-ES"/>
        </w:rPr>
        <w:t xml:space="preserve"> (carta en llatí)</w:t>
      </w:r>
      <w:r w:rsidR="00577555">
        <w:rPr>
          <w:rFonts w:asciiTheme="majorHAnsi" w:eastAsia="Helvetica Neue" w:hAnsiTheme="majorHAnsi" w:cs="Helvetica Neue"/>
          <w:iCs/>
          <w:lang w:val="ca-ES"/>
        </w:rPr>
        <w:t>, fins ara inèdit,</w:t>
      </w:r>
      <w:r w:rsidR="00D2081C" w:rsidRPr="00CE3C3B">
        <w:rPr>
          <w:rFonts w:asciiTheme="majorHAnsi" w:eastAsia="Helvetica Neue" w:hAnsiTheme="majorHAnsi" w:cs="Helvetica Neue"/>
          <w:iCs/>
          <w:lang w:val="ca-ES"/>
        </w:rPr>
        <w:t xml:space="preserve"> </w:t>
      </w:r>
      <w:r w:rsidR="00764C64" w:rsidRPr="00CE3C3B">
        <w:rPr>
          <w:rFonts w:asciiTheme="majorHAnsi" w:eastAsia="Helvetica Neue" w:hAnsiTheme="majorHAnsi" w:cs="Helvetica Neue"/>
          <w:iCs/>
          <w:lang w:val="ca-ES"/>
        </w:rPr>
        <w:t xml:space="preserve">de </w:t>
      </w:r>
      <w:r w:rsidR="00577555" w:rsidRPr="00CE3C3B">
        <w:rPr>
          <w:rFonts w:asciiTheme="majorHAnsi" w:hAnsiTheme="majorHAnsi" w:cstheme="majorHAnsi"/>
          <w:lang w:val="ca-ES"/>
        </w:rPr>
        <w:t xml:space="preserve">l’hel·lenista </w:t>
      </w:r>
      <w:r w:rsidR="00764C64" w:rsidRPr="00CE3C3B">
        <w:rPr>
          <w:rFonts w:asciiTheme="majorHAnsi" w:hAnsiTheme="majorHAnsi" w:cstheme="majorHAnsi"/>
          <w:b/>
          <w:bCs/>
          <w:lang w:val="ca-ES"/>
        </w:rPr>
        <w:t>Pedro Joan Núñez de Valencia</w:t>
      </w:r>
      <w:r w:rsidR="00577555">
        <w:rPr>
          <w:rFonts w:asciiTheme="majorHAnsi" w:hAnsiTheme="majorHAnsi" w:cstheme="majorHAnsi"/>
          <w:lang w:val="ca-ES"/>
        </w:rPr>
        <w:t>.</w:t>
      </w:r>
      <w:r w:rsidR="00CE3C3B">
        <w:rPr>
          <w:rFonts w:asciiTheme="majorHAnsi" w:eastAsia="Helvetica Neue" w:hAnsiTheme="majorHAnsi" w:cs="Helvetica Neue"/>
          <w:iCs/>
          <w:lang w:val="ca-ES"/>
        </w:rPr>
        <w:t xml:space="preserve"> </w:t>
      </w:r>
      <w:r w:rsidR="00D2081C" w:rsidRPr="00D2081C">
        <w:rPr>
          <w:rFonts w:asciiTheme="majorHAnsi" w:eastAsia="Helvetica Neue" w:hAnsiTheme="majorHAnsi" w:cs="Helvetica Neue"/>
          <w:lang w:val="ca-ES"/>
        </w:rPr>
        <w:t>El llibre és e</w:t>
      </w:r>
      <w:r w:rsidR="002E0595" w:rsidRPr="00D2081C">
        <w:rPr>
          <w:rFonts w:asciiTheme="majorHAnsi" w:eastAsia="Helvetica Neue" w:hAnsiTheme="majorHAnsi" w:cs="Helvetica Neue"/>
          <w:lang w:val="ca-ES"/>
        </w:rPr>
        <w:t xml:space="preserve">l número 14 dins de la col·lecció </w:t>
      </w:r>
      <w:r w:rsidR="002E0595" w:rsidRPr="00D2081C">
        <w:rPr>
          <w:rFonts w:asciiTheme="majorHAnsi" w:eastAsia="Helvetica Neue" w:hAnsiTheme="majorHAnsi" w:cs="Helvetica Neue"/>
          <w:i/>
          <w:iCs/>
          <w:lang w:val="ca-ES"/>
        </w:rPr>
        <w:t>Estudis Clàssics</w:t>
      </w:r>
      <w:r w:rsidR="00CE3C3B">
        <w:rPr>
          <w:rFonts w:asciiTheme="majorHAnsi" w:eastAsia="Helvetica Neue" w:hAnsiTheme="majorHAnsi" w:cs="Helvetica Neue"/>
          <w:lang w:val="ca-ES"/>
        </w:rPr>
        <w:t xml:space="preserve">, que dirigeix el poeta </w:t>
      </w:r>
      <w:r w:rsidR="00CE3C3B" w:rsidRPr="00CE3C3B">
        <w:rPr>
          <w:rFonts w:asciiTheme="majorHAnsi" w:eastAsia="Helvetica Neue" w:hAnsiTheme="majorHAnsi" w:cs="Helvetica Neue"/>
          <w:b/>
          <w:bCs/>
          <w:lang w:val="ca-ES"/>
        </w:rPr>
        <w:t xml:space="preserve">Jaime </w:t>
      </w:r>
      <w:proofErr w:type="spellStart"/>
      <w:r w:rsidR="00CE3C3B" w:rsidRPr="00CE3C3B">
        <w:rPr>
          <w:rFonts w:asciiTheme="majorHAnsi" w:eastAsia="Helvetica Neue" w:hAnsiTheme="majorHAnsi" w:cs="Helvetica Neue"/>
          <w:b/>
          <w:bCs/>
          <w:lang w:val="ca-ES"/>
        </w:rPr>
        <w:t>Siles</w:t>
      </w:r>
      <w:proofErr w:type="spellEnd"/>
      <w:r w:rsidR="00CE3C3B">
        <w:rPr>
          <w:rFonts w:asciiTheme="majorHAnsi" w:eastAsia="Helvetica Neue" w:hAnsiTheme="majorHAnsi" w:cs="Helvetica Neue"/>
          <w:lang w:val="ca-ES"/>
        </w:rPr>
        <w:t xml:space="preserve">, </w:t>
      </w:r>
      <w:r w:rsidR="00D2081C" w:rsidRPr="00D2081C">
        <w:rPr>
          <w:rFonts w:asciiTheme="majorHAnsi" w:eastAsia="Helvetica Neue" w:hAnsiTheme="majorHAnsi" w:cs="Helvetica Neue"/>
          <w:lang w:val="ca-ES"/>
        </w:rPr>
        <w:t>i e</w:t>
      </w:r>
      <w:r w:rsidR="002E0595" w:rsidRPr="00D2081C">
        <w:rPr>
          <w:rFonts w:asciiTheme="majorHAnsi" w:eastAsia="Helvetica Neue" w:hAnsiTheme="majorHAnsi" w:cs="Helvetica Neue"/>
          <w:lang w:val="ca-ES"/>
        </w:rPr>
        <w:t xml:space="preserve">l disseny de la col·lecció </w:t>
      </w:r>
      <w:r w:rsidR="00CE3C3B">
        <w:rPr>
          <w:rFonts w:asciiTheme="majorHAnsi" w:eastAsia="Helvetica Neue" w:hAnsiTheme="majorHAnsi" w:cs="Helvetica Neue"/>
          <w:lang w:val="ca-ES"/>
        </w:rPr>
        <w:t>va a</w:t>
      </w:r>
      <w:r w:rsidR="002E0595" w:rsidRPr="00D2081C">
        <w:rPr>
          <w:rFonts w:asciiTheme="majorHAnsi" w:eastAsia="Helvetica Neue" w:hAnsiTheme="majorHAnsi" w:cs="Helvetica Neue"/>
          <w:lang w:val="ca-ES"/>
        </w:rPr>
        <w:t xml:space="preserve"> càrrec d’Ortogràfic</w:t>
      </w:r>
      <w:r w:rsidR="00CE3C3B">
        <w:rPr>
          <w:rFonts w:asciiTheme="majorHAnsi" w:eastAsia="Helvetica Neue" w:hAnsiTheme="majorHAnsi" w:cs="Helvetica Neue"/>
          <w:lang w:val="ca-ES"/>
        </w:rPr>
        <w:t>.</w:t>
      </w:r>
    </w:p>
    <w:p w14:paraId="765BC051" w14:textId="77777777" w:rsidR="00D2081C" w:rsidRPr="00D2081C" w:rsidRDefault="00D2081C" w:rsidP="00D15C95">
      <w:pPr>
        <w:ind w:left="0" w:hanging="2"/>
        <w:jc w:val="both"/>
        <w:rPr>
          <w:rFonts w:asciiTheme="majorHAnsi" w:eastAsia="Helvetica Neue" w:hAnsiTheme="majorHAnsi" w:cs="Helvetica Neue"/>
          <w:lang w:val="ca-ES"/>
        </w:rPr>
      </w:pPr>
    </w:p>
    <w:p w14:paraId="1673C992" w14:textId="770D3B17" w:rsidR="00D2081C" w:rsidRPr="00CE3C3B" w:rsidRDefault="00D2081C" w:rsidP="00D2081C">
      <w:pPr>
        <w:spacing w:after="120"/>
        <w:ind w:left="0" w:hanging="2"/>
        <w:jc w:val="both"/>
        <w:rPr>
          <w:rFonts w:asciiTheme="majorHAnsi" w:hAnsiTheme="majorHAnsi" w:cstheme="majorHAnsi"/>
          <w:b/>
          <w:bCs/>
          <w:lang w:val="ca-ES"/>
        </w:rPr>
      </w:pPr>
      <w:r w:rsidRPr="00CE3C3B">
        <w:rPr>
          <w:rFonts w:asciiTheme="majorHAnsi" w:hAnsiTheme="majorHAnsi" w:cs="Times New Roman"/>
          <w:b/>
          <w:bCs/>
          <w:lang w:val="ca-ES"/>
        </w:rPr>
        <w:t xml:space="preserve">El gènere epistolar i </w:t>
      </w:r>
      <w:r w:rsidRPr="00CE3C3B">
        <w:rPr>
          <w:rFonts w:asciiTheme="majorHAnsi" w:hAnsiTheme="majorHAnsi" w:cstheme="majorHAnsi"/>
          <w:b/>
          <w:bCs/>
          <w:lang w:val="ca-ES"/>
        </w:rPr>
        <w:t>Pedro Joan Núñez de Valencia</w:t>
      </w:r>
    </w:p>
    <w:p w14:paraId="7BE5B7B6" w14:textId="17C839C2" w:rsidR="0064062E" w:rsidRPr="00CE3C3B" w:rsidRDefault="0064062E" w:rsidP="00D2081C">
      <w:pPr>
        <w:spacing w:after="120"/>
        <w:ind w:left="0" w:hanging="2"/>
        <w:jc w:val="both"/>
        <w:rPr>
          <w:rFonts w:asciiTheme="majorHAnsi" w:hAnsiTheme="majorHAnsi" w:cstheme="majorHAnsi"/>
          <w:b/>
          <w:bCs/>
          <w:shd w:val="clear" w:color="auto" w:fill="FFFFFF"/>
          <w:lang w:val="ca-ES"/>
        </w:rPr>
      </w:pPr>
      <w:r w:rsidRPr="00CE3C3B">
        <w:rPr>
          <w:rFonts w:asciiTheme="majorHAnsi" w:hAnsiTheme="majorHAnsi" w:cstheme="majorHAnsi"/>
          <w:b/>
          <w:bCs/>
          <w:lang w:val="ca-ES"/>
        </w:rPr>
        <w:t>Pedro Joan Núñez de Val</w:t>
      </w:r>
      <w:r w:rsidR="00900345">
        <w:rPr>
          <w:rFonts w:asciiTheme="majorHAnsi" w:hAnsiTheme="majorHAnsi" w:cstheme="majorHAnsi"/>
          <w:b/>
          <w:bCs/>
          <w:lang w:val="ca-ES"/>
        </w:rPr>
        <w:t>e</w:t>
      </w:r>
      <w:r w:rsidRPr="00CE3C3B">
        <w:rPr>
          <w:rFonts w:asciiTheme="majorHAnsi" w:hAnsiTheme="majorHAnsi" w:cstheme="majorHAnsi"/>
          <w:b/>
          <w:bCs/>
          <w:lang w:val="ca-ES"/>
        </w:rPr>
        <w:t>ncia</w:t>
      </w:r>
      <w:r w:rsidRPr="00CE3C3B">
        <w:rPr>
          <w:rFonts w:asciiTheme="majorHAnsi" w:hAnsiTheme="majorHAnsi" w:cstheme="majorHAnsi"/>
          <w:lang w:val="ca-ES"/>
        </w:rPr>
        <w:t xml:space="preserve"> (així signa en les seues quatre cartes autògrafes) és</w:t>
      </w:r>
      <w:r w:rsidR="00CE3C3B">
        <w:rPr>
          <w:rFonts w:asciiTheme="majorHAnsi" w:hAnsiTheme="majorHAnsi" w:cstheme="majorHAnsi"/>
          <w:lang w:val="ca-ES"/>
        </w:rPr>
        <w:t xml:space="preserve"> </w:t>
      </w:r>
      <w:r w:rsidRPr="00CE3C3B">
        <w:rPr>
          <w:rFonts w:asciiTheme="majorHAnsi" w:hAnsiTheme="majorHAnsi" w:cstheme="majorHAnsi"/>
          <w:b/>
          <w:bCs/>
          <w:lang w:val="ca-ES"/>
        </w:rPr>
        <w:t>l’hel</w:t>
      </w:r>
      <w:r w:rsidR="00CE3C3B">
        <w:rPr>
          <w:rFonts w:asciiTheme="majorHAnsi" w:hAnsiTheme="majorHAnsi" w:cstheme="majorHAnsi"/>
          <w:b/>
          <w:bCs/>
          <w:lang w:val="ca-ES"/>
        </w:rPr>
        <w:t>·l</w:t>
      </w:r>
      <w:r w:rsidRPr="00CE3C3B">
        <w:rPr>
          <w:rFonts w:asciiTheme="majorHAnsi" w:hAnsiTheme="majorHAnsi" w:cstheme="majorHAnsi"/>
          <w:b/>
          <w:bCs/>
          <w:lang w:val="ca-ES"/>
        </w:rPr>
        <w:t xml:space="preserve">enista </w:t>
      </w:r>
      <w:r w:rsidR="00577555">
        <w:rPr>
          <w:rFonts w:asciiTheme="majorHAnsi" w:hAnsiTheme="majorHAnsi" w:cstheme="majorHAnsi"/>
          <w:b/>
          <w:bCs/>
          <w:lang w:val="ca-ES"/>
        </w:rPr>
        <w:t>hispànic</w:t>
      </w:r>
      <w:r w:rsidRPr="00CE3C3B">
        <w:rPr>
          <w:rFonts w:asciiTheme="majorHAnsi" w:hAnsiTheme="majorHAnsi" w:cstheme="majorHAnsi"/>
          <w:b/>
          <w:bCs/>
          <w:lang w:val="ca-ES"/>
        </w:rPr>
        <w:t xml:space="preserve"> més important del segle XVI</w:t>
      </w:r>
      <w:r w:rsidR="00577555">
        <w:rPr>
          <w:rFonts w:asciiTheme="majorHAnsi" w:hAnsiTheme="majorHAnsi" w:cstheme="majorHAnsi"/>
          <w:lang w:val="ca-ES"/>
        </w:rPr>
        <w:t>, catedràtic d’arts i llengües clàssiques de les universitats de València, Saragossa, Lleida i Barcelona</w:t>
      </w:r>
      <w:r w:rsidR="00900345">
        <w:rPr>
          <w:rFonts w:asciiTheme="majorHAnsi" w:hAnsiTheme="majorHAnsi" w:cstheme="majorHAnsi"/>
          <w:lang w:val="ca-ES"/>
        </w:rPr>
        <w:t>.</w:t>
      </w:r>
    </w:p>
    <w:p w14:paraId="5B438706" w14:textId="16BC1F17" w:rsidR="00D2081C" w:rsidRPr="00CE3C3B" w:rsidRDefault="00D2081C" w:rsidP="00D2081C">
      <w:pPr>
        <w:spacing w:after="120"/>
        <w:ind w:left="0" w:hanging="2"/>
        <w:jc w:val="both"/>
        <w:rPr>
          <w:rFonts w:asciiTheme="majorHAnsi" w:hAnsiTheme="majorHAnsi" w:cstheme="majorHAnsi"/>
          <w:shd w:val="clear" w:color="auto" w:fill="FFFFFF"/>
          <w:lang w:val="ca-ES"/>
        </w:rPr>
      </w:pPr>
      <w:r w:rsidRPr="00CE3C3B">
        <w:rPr>
          <w:rFonts w:asciiTheme="majorHAnsi" w:hAnsiTheme="majorHAnsi" w:cstheme="majorHAnsi"/>
          <w:b/>
          <w:bCs/>
          <w:shd w:val="clear" w:color="auto" w:fill="FFFFFF"/>
          <w:lang w:val="ca-ES"/>
        </w:rPr>
        <w:t>L'epístola</w:t>
      </w:r>
      <w:r w:rsidRPr="00CE3C3B">
        <w:rPr>
          <w:rFonts w:asciiTheme="majorHAnsi" w:hAnsiTheme="majorHAnsi" w:cstheme="majorHAnsi"/>
          <w:shd w:val="clear" w:color="auto" w:fill="FFFFFF"/>
          <w:lang w:val="ca-ES"/>
        </w:rPr>
        <w:t xml:space="preserve"> va constituir el </w:t>
      </w:r>
      <w:r w:rsidRPr="00CE3C3B">
        <w:rPr>
          <w:rFonts w:asciiTheme="majorHAnsi" w:hAnsiTheme="majorHAnsi" w:cstheme="majorHAnsi"/>
          <w:b/>
          <w:bCs/>
          <w:shd w:val="clear" w:color="auto" w:fill="FFFFFF"/>
          <w:lang w:val="ca-ES"/>
        </w:rPr>
        <w:t xml:space="preserve">principal mitjà de </w:t>
      </w:r>
      <w:r w:rsidRPr="00CE7955">
        <w:rPr>
          <w:rFonts w:asciiTheme="majorHAnsi" w:hAnsiTheme="majorHAnsi" w:cstheme="majorHAnsi"/>
          <w:b/>
          <w:bCs/>
          <w:shd w:val="clear" w:color="auto" w:fill="FFFFFF"/>
          <w:lang w:val="ca-ES"/>
        </w:rPr>
        <w:t>comunicació entre els erudits i diplomàtics de tota Europa</w:t>
      </w:r>
      <w:r w:rsidRPr="00CE3C3B">
        <w:rPr>
          <w:rFonts w:asciiTheme="majorHAnsi" w:hAnsiTheme="majorHAnsi" w:cstheme="majorHAnsi"/>
          <w:shd w:val="clear" w:color="auto" w:fill="FFFFFF"/>
          <w:lang w:val="ca-ES"/>
        </w:rPr>
        <w:t xml:space="preserve">, dels segles XV i XVI, la qual cosa explica la seua </w:t>
      </w:r>
      <w:r w:rsidRPr="00CE7955">
        <w:rPr>
          <w:rFonts w:asciiTheme="majorHAnsi" w:hAnsiTheme="majorHAnsi" w:cstheme="majorHAnsi"/>
          <w:b/>
          <w:bCs/>
          <w:shd w:val="clear" w:color="auto" w:fill="FFFFFF"/>
          <w:lang w:val="ca-ES"/>
        </w:rPr>
        <w:t>inclusió com a disciplina en les Facultats d'Arts</w:t>
      </w:r>
      <w:r w:rsidRPr="00CE3C3B">
        <w:rPr>
          <w:rFonts w:asciiTheme="majorHAnsi" w:hAnsiTheme="majorHAnsi" w:cstheme="majorHAnsi"/>
          <w:shd w:val="clear" w:color="auto" w:fill="FFFFFF"/>
          <w:lang w:val="ca-ES"/>
        </w:rPr>
        <w:t xml:space="preserve">, que funcionaven com a cursos preparatoris per a les altres carreres. </w:t>
      </w:r>
      <w:r w:rsidRPr="00CE7955">
        <w:rPr>
          <w:rFonts w:asciiTheme="majorHAnsi" w:hAnsiTheme="majorHAnsi" w:cstheme="majorHAnsi"/>
          <w:b/>
          <w:bCs/>
          <w:shd w:val="clear" w:color="auto" w:fill="FFFFFF"/>
          <w:lang w:val="ca-ES"/>
        </w:rPr>
        <w:t>El gènere epistolar, venerable ancestre dels nostres e-mails, va constituir en aquella època un fenomen similar al de les actuals xarxes socials</w:t>
      </w:r>
      <w:r w:rsidR="00CE7955">
        <w:rPr>
          <w:rFonts w:asciiTheme="majorHAnsi" w:hAnsiTheme="majorHAnsi" w:cstheme="majorHAnsi"/>
          <w:shd w:val="clear" w:color="auto" w:fill="FFFFFF"/>
          <w:lang w:val="ca-ES"/>
        </w:rPr>
        <w:t>.</w:t>
      </w:r>
    </w:p>
    <w:p w14:paraId="0A399051" w14:textId="635EBD91" w:rsidR="00D2081C" w:rsidRPr="00CE3C3B" w:rsidRDefault="00D2081C" w:rsidP="0064062E">
      <w:pPr>
        <w:ind w:leftChars="0" w:left="0" w:firstLineChars="0" w:firstLine="0"/>
        <w:jc w:val="both"/>
        <w:rPr>
          <w:rFonts w:asciiTheme="majorHAnsi" w:hAnsiTheme="majorHAnsi" w:cstheme="majorHAnsi"/>
          <w:lang w:val="ca-ES"/>
        </w:rPr>
      </w:pPr>
      <w:proofErr w:type="spellStart"/>
      <w:r w:rsidRPr="00CE3C3B">
        <w:rPr>
          <w:rFonts w:asciiTheme="majorHAnsi" w:hAnsiTheme="majorHAnsi" w:cstheme="majorHAnsi"/>
          <w:i/>
          <w:lang w:val="ca-ES"/>
        </w:rPr>
        <w:t>Ars</w:t>
      </w:r>
      <w:proofErr w:type="spellEnd"/>
      <w:r w:rsidRPr="00CE3C3B">
        <w:rPr>
          <w:rFonts w:asciiTheme="majorHAnsi" w:hAnsiTheme="majorHAnsi" w:cstheme="majorHAnsi"/>
          <w:i/>
          <w:lang w:val="ca-ES"/>
        </w:rPr>
        <w:t xml:space="preserve"> </w:t>
      </w:r>
      <w:proofErr w:type="spellStart"/>
      <w:r w:rsidR="00313872">
        <w:rPr>
          <w:rFonts w:asciiTheme="majorHAnsi" w:hAnsiTheme="majorHAnsi" w:cstheme="majorHAnsi"/>
          <w:i/>
          <w:lang w:val="ca-ES"/>
        </w:rPr>
        <w:t>C</w:t>
      </w:r>
      <w:r w:rsidRPr="00CE3C3B">
        <w:rPr>
          <w:rFonts w:asciiTheme="majorHAnsi" w:hAnsiTheme="majorHAnsi" w:cstheme="majorHAnsi"/>
          <w:i/>
          <w:lang w:val="ca-ES"/>
        </w:rPr>
        <w:t>onscribendi</w:t>
      </w:r>
      <w:proofErr w:type="spellEnd"/>
      <w:r w:rsidRPr="00CE3C3B">
        <w:rPr>
          <w:rFonts w:asciiTheme="majorHAnsi" w:hAnsiTheme="majorHAnsi" w:cstheme="majorHAnsi"/>
          <w:i/>
          <w:lang w:val="ca-ES"/>
        </w:rPr>
        <w:t xml:space="preserve"> </w:t>
      </w:r>
      <w:proofErr w:type="spellStart"/>
      <w:r w:rsidR="00313872">
        <w:rPr>
          <w:rFonts w:asciiTheme="majorHAnsi" w:hAnsiTheme="majorHAnsi" w:cstheme="majorHAnsi"/>
          <w:i/>
          <w:lang w:val="ca-ES"/>
        </w:rPr>
        <w:t>Ep</w:t>
      </w:r>
      <w:r w:rsidRPr="00CE3C3B">
        <w:rPr>
          <w:rFonts w:asciiTheme="majorHAnsi" w:hAnsiTheme="majorHAnsi" w:cstheme="majorHAnsi"/>
          <w:i/>
          <w:lang w:val="ca-ES"/>
        </w:rPr>
        <w:t>istolas</w:t>
      </w:r>
      <w:proofErr w:type="spellEnd"/>
      <w:r w:rsidRPr="00CE3C3B">
        <w:rPr>
          <w:rFonts w:asciiTheme="majorHAnsi" w:hAnsiTheme="majorHAnsi" w:cstheme="majorHAnsi"/>
          <w:lang w:val="ca-ES"/>
        </w:rPr>
        <w:t xml:space="preserve"> (Mètode de redacció de cartes), inèdit</w:t>
      </w:r>
      <w:r w:rsidR="0064062E" w:rsidRPr="00CE3C3B">
        <w:rPr>
          <w:rFonts w:asciiTheme="majorHAnsi" w:hAnsiTheme="majorHAnsi" w:cstheme="majorHAnsi"/>
          <w:lang w:val="ca-ES"/>
        </w:rPr>
        <w:t xml:space="preserve"> fins ara</w:t>
      </w:r>
      <w:r w:rsidRPr="00CE3C3B">
        <w:rPr>
          <w:rFonts w:asciiTheme="majorHAnsi" w:hAnsiTheme="majorHAnsi" w:cstheme="majorHAnsi"/>
          <w:lang w:val="ca-ES"/>
        </w:rPr>
        <w:t xml:space="preserve">, </w:t>
      </w:r>
      <w:r w:rsidRPr="00CE3C3B">
        <w:rPr>
          <w:rFonts w:asciiTheme="majorHAnsi" w:hAnsiTheme="majorHAnsi" w:cstheme="majorHAnsi"/>
          <w:b/>
          <w:bCs/>
          <w:lang w:val="ca-ES"/>
        </w:rPr>
        <w:t>s'ha transmés en diversos manuscrits conservats en biblioteques de Barcelona, Madrid, València i Saragossa</w:t>
      </w:r>
      <w:r w:rsidRPr="00CE3C3B">
        <w:rPr>
          <w:rFonts w:asciiTheme="majorHAnsi" w:hAnsiTheme="majorHAnsi" w:cstheme="majorHAnsi"/>
          <w:lang w:val="ca-ES"/>
        </w:rPr>
        <w:t xml:space="preserve">. El tractat és, un dels cursos que va impartir </w:t>
      </w:r>
      <w:r w:rsidR="00CE7955">
        <w:rPr>
          <w:rFonts w:asciiTheme="majorHAnsi" w:hAnsiTheme="majorHAnsi" w:cstheme="majorHAnsi"/>
          <w:lang w:val="ca-ES"/>
        </w:rPr>
        <w:t xml:space="preserve">Nuñez de Valencia </w:t>
      </w:r>
      <w:r w:rsidRPr="00CE3C3B">
        <w:rPr>
          <w:rFonts w:asciiTheme="majorHAnsi" w:hAnsiTheme="majorHAnsi" w:cstheme="majorHAnsi"/>
          <w:lang w:val="ca-ES"/>
        </w:rPr>
        <w:t>en les universitats esmentades</w:t>
      </w:r>
      <w:r w:rsidR="0064062E" w:rsidRPr="00CE3C3B">
        <w:rPr>
          <w:rFonts w:asciiTheme="majorHAnsi" w:hAnsiTheme="majorHAnsi" w:cstheme="majorHAnsi"/>
          <w:lang w:val="ca-ES"/>
        </w:rPr>
        <w:t xml:space="preserve">, </w:t>
      </w:r>
      <w:r w:rsidR="0064062E" w:rsidRPr="00CE3C3B">
        <w:rPr>
          <w:rFonts w:asciiTheme="majorHAnsi" w:hAnsiTheme="majorHAnsi" w:cstheme="majorHAnsi"/>
          <w:shd w:val="clear" w:color="auto" w:fill="FFFFFF"/>
          <w:lang w:val="ca-ES"/>
        </w:rPr>
        <w:t>i que ell, potser, no va pensar publicar en forma impresa</w:t>
      </w:r>
      <w:r w:rsidR="00CE7955">
        <w:rPr>
          <w:rFonts w:asciiTheme="majorHAnsi" w:hAnsiTheme="majorHAnsi" w:cstheme="majorHAnsi"/>
          <w:shd w:val="clear" w:color="auto" w:fill="FFFFFF"/>
          <w:lang w:val="ca-ES"/>
        </w:rPr>
        <w:t xml:space="preserve">. D’imprimir-lo s’encarregaria </w:t>
      </w:r>
      <w:r w:rsidR="0064062E" w:rsidRPr="00CE3C3B">
        <w:rPr>
          <w:rFonts w:asciiTheme="majorHAnsi" w:hAnsiTheme="majorHAnsi" w:cstheme="majorHAnsi"/>
          <w:shd w:val="clear" w:color="auto" w:fill="FFFFFF"/>
          <w:lang w:val="ca-ES"/>
        </w:rPr>
        <w:t xml:space="preserve">un col·legi de jesuïtes de Saragossa, que van </w:t>
      </w:r>
      <w:r w:rsidR="00CE7955">
        <w:rPr>
          <w:rFonts w:asciiTheme="majorHAnsi" w:hAnsiTheme="majorHAnsi" w:cstheme="majorHAnsi"/>
          <w:shd w:val="clear" w:color="auto" w:fill="FFFFFF"/>
          <w:lang w:val="ca-ES"/>
        </w:rPr>
        <w:t>editar</w:t>
      </w:r>
      <w:r w:rsidR="0064062E" w:rsidRPr="00CE3C3B">
        <w:rPr>
          <w:rFonts w:asciiTheme="majorHAnsi" w:hAnsiTheme="majorHAnsi" w:cstheme="majorHAnsi"/>
          <w:shd w:val="clear" w:color="auto" w:fill="FFFFFF"/>
          <w:lang w:val="ca-ES"/>
        </w:rPr>
        <w:t xml:space="preserve"> un resum, i un altre famós impressor valencià, d</w:t>
      </w:r>
      <w:r w:rsidR="00CE7955">
        <w:rPr>
          <w:rFonts w:asciiTheme="majorHAnsi" w:hAnsiTheme="majorHAnsi" w:cstheme="majorHAnsi"/>
          <w:shd w:val="clear" w:color="auto" w:fill="FFFFFF"/>
          <w:lang w:val="ca-ES"/>
        </w:rPr>
        <w:t>’</w:t>
      </w:r>
      <w:r w:rsidR="0064062E" w:rsidRPr="00CE3C3B">
        <w:rPr>
          <w:rFonts w:asciiTheme="majorHAnsi" w:hAnsiTheme="majorHAnsi" w:cstheme="majorHAnsi"/>
          <w:shd w:val="clear" w:color="auto" w:fill="FFFFFF"/>
          <w:lang w:val="ca-ES"/>
        </w:rPr>
        <w:t xml:space="preserve">origen </w:t>
      </w:r>
      <w:proofErr w:type="spellStart"/>
      <w:r w:rsidR="0064062E" w:rsidRPr="00CE3C3B">
        <w:rPr>
          <w:rFonts w:asciiTheme="majorHAnsi" w:hAnsiTheme="majorHAnsi" w:cstheme="majorHAnsi"/>
          <w:shd w:val="clear" w:color="auto" w:fill="FFFFFF"/>
          <w:lang w:val="ca-ES"/>
        </w:rPr>
        <w:t>holandés</w:t>
      </w:r>
      <w:proofErr w:type="spellEnd"/>
      <w:r w:rsidR="0064062E" w:rsidRPr="00CE3C3B">
        <w:rPr>
          <w:rFonts w:asciiTheme="majorHAnsi" w:hAnsiTheme="majorHAnsi" w:cstheme="majorHAnsi"/>
          <w:shd w:val="clear" w:color="auto" w:fill="FFFFFF"/>
          <w:lang w:val="ca-ES"/>
        </w:rPr>
        <w:t xml:space="preserve">, Felipe </w:t>
      </w:r>
      <w:proofErr w:type="spellStart"/>
      <w:r w:rsidR="0064062E" w:rsidRPr="00CE3C3B">
        <w:rPr>
          <w:rFonts w:asciiTheme="majorHAnsi" w:hAnsiTheme="majorHAnsi" w:cstheme="majorHAnsi"/>
          <w:shd w:val="clear" w:color="auto" w:fill="FFFFFF"/>
          <w:lang w:val="ca-ES"/>
        </w:rPr>
        <w:t>Mey</w:t>
      </w:r>
      <w:proofErr w:type="spellEnd"/>
      <w:r w:rsidR="0064062E" w:rsidRPr="00CE3C3B">
        <w:rPr>
          <w:rFonts w:asciiTheme="majorHAnsi" w:hAnsiTheme="majorHAnsi" w:cstheme="majorHAnsi"/>
          <w:shd w:val="clear" w:color="auto" w:fill="FFFFFF"/>
          <w:lang w:val="ca-ES"/>
        </w:rPr>
        <w:t>, qui, probablement, ho utilitzava en les seues classes de retòrica en la Universitat, l</w:t>
      </w:r>
      <w:r w:rsidR="00CE7955">
        <w:rPr>
          <w:rFonts w:asciiTheme="majorHAnsi" w:hAnsiTheme="majorHAnsi" w:cstheme="majorHAnsi"/>
          <w:shd w:val="clear" w:color="auto" w:fill="FFFFFF"/>
          <w:lang w:val="ca-ES"/>
        </w:rPr>
        <w:t xml:space="preserve">a seua </w:t>
      </w:r>
      <w:r w:rsidR="0064062E" w:rsidRPr="00CE3C3B">
        <w:rPr>
          <w:rFonts w:asciiTheme="majorHAnsi" w:hAnsiTheme="majorHAnsi" w:cstheme="majorHAnsi"/>
          <w:shd w:val="clear" w:color="auto" w:fill="FFFFFF"/>
          <w:lang w:val="ca-ES"/>
        </w:rPr>
        <w:t>altra faceta professional.</w:t>
      </w:r>
    </w:p>
    <w:p w14:paraId="54AB9B62" w14:textId="52B003E4" w:rsidR="00C06EA4" w:rsidRPr="00CE3C3B" w:rsidRDefault="00C06EA4" w:rsidP="002E0595">
      <w:pPr>
        <w:ind w:left="0" w:hanging="2"/>
        <w:jc w:val="both"/>
        <w:rPr>
          <w:rFonts w:asciiTheme="majorHAnsi" w:hAnsiTheme="majorHAnsi"/>
          <w:b/>
          <w:lang w:val="ca-ES"/>
        </w:rPr>
      </w:pPr>
    </w:p>
    <w:p w14:paraId="0D0F2B25" w14:textId="10EE3D29" w:rsidR="002E0595" w:rsidRPr="00CE3C3B" w:rsidRDefault="002E0595" w:rsidP="00F12BAE">
      <w:pPr>
        <w:spacing w:after="120"/>
        <w:ind w:left="0" w:hanging="2"/>
        <w:jc w:val="both"/>
        <w:rPr>
          <w:rFonts w:asciiTheme="majorHAnsi" w:hAnsiTheme="majorHAnsi"/>
          <w:b/>
          <w:lang w:val="ca-ES"/>
        </w:rPr>
      </w:pPr>
      <w:r w:rsidRPr="00CE3C3B">
        <w:rPr>
          <w:rFonts w:asciiTheme="majorHAnsi" w:hAnsiTheme="majorHAnsi"/>
          <w:b/>
          <w:lang w:val="ca-ES"/>
        </w:rPr>
        <w:t>Els editors</w:t>
      </w:r>
    </w:p>
    <w:p w14:paraId="2AF78051" w14:textId="7FC5601A" w:rsidR="002E0595" w:rsidRPr="00CE3C3B" w:rsidRDefault="002E0595" w:rsidP="002E0595">
      <w:pPr>
        <w:spacing w:after="120"/>
        <w:ind w:left="0" w:hanging="2"/>
        <w:jc w:val="both"/>
        <w:rPr>
          <w:rFonts w:asciiTheme="majorHAnsi" w:hAnsiTheme="majorHAnsi" w:cstheme="majorHAnsi"/>
          <w:lang w:val="ca-ES"/>
        </w:rPr>
      </w:pPr>
      <w:bookmarkStart w:id="2" w:name="_heading=h.gjdgxs" w:colFirst="0" w:colLast="0"/>
      <w:bookmarkEnd w:id="2"/>
      <w:r w:rsidRPr="00CE3C3B">
        <w:rPr>
          <w:rFonts w:asciiTheme="majorHAnsi" w:hAnsiTheme="majorHAnsi" w:cstheme="majorHAnsi"/>
          <w:b/>
          <w:bCs/>
          <w:lang w:val="ca-ES"/>
        </w:rPr>
        <w:t>Juan Mª Núñez González</w:t>
      </w:r>
      <w:r w:rsidRPr="00CE3C3B">
        <w:rPr>
          <w:rFonts w:asciiTheme="majorHAnsi" w:hAnsiTheme="majorHAnsi" w:cstheme="majorHAnsi"/>
          <w:lang w:val="ca-ES"/>
        </w:rPr>
        <w:t xml:space="preserve"> es va llicenciar en Filosofia i Lletres (Secció de Clàssiques) en la Universitat de Salamanca. Es va doctorar en la de Valladolid, on ha sigut Professor Titular de Filologia Llatina i, des de 1994, </w:t>
      </w:r>
      <w:r w:rsidR="00CE7955">
        <w:rPr>
          <w:rFonts w:asciiTheme="majorHAnsi" w:hAnsiTheme="majorHAnsi" w:cstheme="majorHAnsi"/>
          <w:lang w:val="ca-ES"/>
        </w:rPr>
        <w:t>és c</w:t>
      </w:r>
      <w:r w:rsidRPr="00CE3C3B">
        <w:rPr>
          <w:rFonts w:asciiTheme="majorHAnsi" w:hAnsiTheme="majorHAnsi" w:cstheme="majorHAnsi"/>
          <w:lang w:val="ca-ES"/>
        </w:rPr>
        <w:t>atedràtic de la mateixa especialitat en la d'Oviedo. És autor de diversos llibres i nombroses publicacions sobre retòrica i literatura llatina, clàssica i renaixentista.</w:t>
      </w:r>
    </w:p>
    <w:p w14:paraId="1E58ADB5" w14:textId="7DC5A9D8" w:rsidR="002E0595" w:rsidRPr="00CE3C3B" w:rsidRDefault="002E0595" w:rsidP="002E0595">
      <w:pPr>
        <w:ind w:leftChars="0" w:left="0" w:firstLineChars="0" w:firstLine="0"/>
        <w:jc w:val="both"/>
        <w:rPr>
          <w:rFonts w:asciiTheme="majorHAnsi" w:hAnsiTheme="majorHAnsi" w:cstheme="majorHAnsi"/>
          <w:lang w:val="ca-ES"/>
        </w:rPr>
      </w:pPr>
      <w:proofErr w:type="spellStart"/>
      <w:r w:rsidRPr="00CE3C3B">
        <w:rPr>
          <w:rFonts w:asciiTheme="majorHAnsi" w:hAnsiTheme="majorHAnsi" w:cstheme="majorHAnsi"/>
          <w:b/>
          <w:bCs/>
          <w:lang w:val="ca-ES"/>
        </w:rPr>
        <w:t>Toribio</w:t>
      </w:r>
      <w:proofErr w:type="spellEnd"/>
      <w:r w:rsidRPr="00CE3C3B">
        <w:rPr>
          <w:rFonts w:asciiTheme="majorHAnsi" w:hAnsiTheme="majorHAnsi" w:cstheme="majorHAnsi"/>
          <w:b/>
          <w:bCs/>
          <w:lang w:val="ca-ES"/>
        </w:rPr>
        <w:t xml:space="preserve"> Fuente </w:t>
      </w:r>
      <w:proofErr w:type="spellStart"/>
      <w:r w:rsidRPr="00CE3C3B">
        <w:rPr>
          <w:rFonts w:asciiTheme="majorHAnsi" w:hAnsiTheme="majorHAnsi" w:cstheme="majorHAnsi"/>
          <w:b/>
          <w:bCs/>
          <w:lang w:val="ca-ES"/>
        </w:rPr>
        <w:t>Cornejo</w:t>
      </w:r>
      <w:proofErr w:type="spellEnd"/>
      <w:r w:rsidRPr="00CE3C3B">
        <w:rPr>
          <w:rFonts w:asciiTheme="majorHAnsi" w:hAnsiTheme="majorHAnsi" w:cstheme="majorHAnsi"/>
          <w:lang w:val="ca-ES"/>
        </w:rPr>
        <w:t xml:space="preserve">, es va llicenciar i va doctorar en Filologia Romànica en la Universitat d'Oviedo, on exerceix, des de 1993, com a </w:t>
      </w:r>
      <w:r w:rsidR="00CE7955">
        <w:rPr>
          <w:rFonts w:asciiTheme="majorHAnsi" w:hAnsiTheme="majorHAnsi" w:cstheme="majorHAnsi"/>
          <w:lang w:val="ca-ES"/>
        </w:rPr>
        <w:t>p</w:t>
      </w:r>
      <w:r w:rsidRPr="00CE3C3B">
        <w:rPr>
          <w:rFonts w:asciiTheme="majorHAnsi" w:hAnsiTheme="majorHAnsi" w:cstheme="majorHAnsi"/>
          <w:lang w:val="ca-ES"/>
        </w:rPr>
        <w:t xml:space="preserve">rofessor </w:t>
      </w:r>
      <w:r w:rsidR="00CE7955">
        <w:rPr>
          <w:rFonts w:asciiTheme="majorHAnsi" w:hAnsiTheme="majorHAnsi" w:cstheme="majorHAnsi"/>
          <w:lang w:val="ca-ES"/>
        </w:rPr>
        <w:t>t</w:t>
      </w:r>
      <w:r w:rsidRPr="00CE3C3B">
        <w:rPr>
          <w:rFonts w:asciiTheme="majorHAnsi" w:hAnsiTheme="majorHAnsi" w:cstheme="majorHAnsi"/>
          <w:lang w:val="ca-ES"/>
        </w:rPr>
        <w:t>itular d</w:t>
      </w:r>
      <w:r w:rsidR="00CE7955">
        <w:rPr>
          <w:rFonts w:asciiTheme="majorHAnsi" w:hAnsiTheme="majorHAnsi" w:cstheme="majorHAnsi"/>
          <w:lang w:val="ca-ES"/>
        </w:rPr>
        <w:t>’aquesta</w:t>
      </w:r>
      <w:r w:rsidRPr="00CE3C3B">
        <w:rPr>
          <w:rFonts w:asciiTheme="majorHAnsi" w:hAnsiTheme="majorHAnsi" w:cstheme="majorHAnsi"/>
          <w:lang w:val="ca-ES"/>
        </w:rPr>
        <w:t xml:space="preserve"> especialitat. És autor de diversos llibres i nombroses publicacions sobre literatura medieval i de lingüística romànica.</w:t>
      </w:r>
    </w:p>
    <w:p w14:paraId="4B0CA93B" w14:textId="77777777" w:rsidR="002E0595" w:rsidRPr="00CC3EE7" w:rsidRDefault="002E0595" w:rsidP="002E0595">
      <w:pPr>
        <w:ind w:left="0" w:hanging="2"/>
        <w:rPr>
          <w:lang w:val="es-ES_tradnl"/>
        </w:rPr>
      </w:pPr>
    </w:p>
    <w:p w14:paraId="697EB88A" w14:textId="36D3F865" w:rsidR="00236C42" w:rsidRDefault="00660ABA" w:rsidP="002E0595">
      <w:pPr>
        <w:ind w:leftChars="0" w:left="0" w:firstLineChars="0" w:firstLine="0"/>
        <w:jc w:val="both"/>
        <w:rPr>
          <w:rFonts w:asciiTheme="majorHAnsi" w:eastAsia="Helvetica Neue" w:hAnsiTheme="majorHAnsi" w:cs="Helvetica Neue"/>
          <w:color w:val="1155CC"/>
          <w:u w:val="single"/>
          <w:lang w:val="ca-ES"/>
        </w:rPr>
      </w:pPr>
      <w:r w:rsidRPr="008F79CB">
        <w:rPr>
          <w:rFonts w:asciiTheme="majorHAnsi" w:eastAsia="Helvetica Neue" w:hAnsiTheme="majorHAnsi" w:cs="Helvetica Neue"/>
          <w:lang w:val="ca-ES"/>
        </w:rPr>
        <w:t xml:space="preserve">Més informació en </w:t>
      </w:r>
      <w:hyperlink r:id="rId7">
        <w:r w:rsidRPr="008F79CB">
          <w:rPr>
            <w:rFonts w:asciiTheme="majorHAnsi" w:eastAsia="Helvetica Neue" w:hAnsiTheme="majorHAnsi" w:cs="Helvetica Neue"/>
            <w:color w:val="1155CC"/>
            <w:u w:val="single"/>
            <w:lang w:val="ca-ES"/>
          </w:rPr>
          <w:t>alfonselmagnanim.net</w:t>
        </w:r>
      </w:hyperlink>
    </w:p>
    <w:p w14:paraId="00043737" w14:textId="77777777" w:rsidR="00900345" w:rsidRDefault="00900345" w:rsidP="002E0595">
      <w:pPr>
        <w:ind w:leftChars="0" w:left="0" w:firstLineChars="0" w:firstLine="0"/>
        <w:jc w:val="both"/>
        <w:rPr>
          <w:rFonts w:asciiTheme="majorHAnsi" w:eastAsia="Helvetica Neue" w:hAnsiTheme="majorHAnsi" w:cs="Helvetica Neue"/>
          <w:color w:val="1155CC"/>
          <w:u w:val="single"/>
          <w:lang w:val="ca-ES"/>
        </w:rPr>
      </w:pPr>
    </w:p>
    <w:p w14:paraId="35842086" w14:textId="77777777" w:rsidR="00900345" w:rsidRDefault="00900345" w:rsidP="002E0595">
      <w:pPr>
        <w:ind w:leftChars="0" w:left="0" w:firstLineChars="0" w:firstLine="0"/>
        <w:jc w:val="both"/>
        <w:rPr>
          <w:rFonts w:asciiTheme="majorHAnsi" w:eastAsia="Helvetica Neue" w:hAnsiTheme="majorHAnsi" w:cs="Helvetica Neue"/>
          <w:color w:val="1155CC"/>
          <w:u w:val="single"/>
          <w:lang w:val="ca-ES"/>
        </w:rPr>
      </w:pPr>
    </w:p>
    <w:p w14:paraId="4974F9BD" w14:textId="77777777" w:rsidR="00900345" w:rsidRDefault="00900345" w:rsidP="002E0595">
      <w:pPr>
        <w:ind w:leftChars="0" w:left="0" w:firstLineChars="0" w:firstLine="0"/>
        <w:jc w:val="both"/>
        <w:rPr>
          <w:rFonts w:asciiTheme="majorHAnsi" w:eastAsia="Helvetica Neue" w:hAnsiTheme="majorHAnsi" w:cs="Helvetica Neue"/>
          <w:color w:val="1155CC"/>
          <w:u w:val="single"/>
          <w:lang w:val="ca-ES"/>
        </w:rPr>
      </w:pPr>
    </w:p>
    <w:p w14:paraId="1219CEC7" w14:textId="77777777" w:rsidR="00900345" w:rsidRDefault="00900345" w:rsidP="00900345">
      <w:pPr>
        <w:ind w:leftChars="0" w:left="0" w:firstLineChars="0" w:firstLine="0"/>
        <w:jc w:val="center"/>
        <w:rPr>
          <w:rFonts w:asciiTheme="majorHAnsi" w:hAnsiTheme="majorHAnsi"/>
          <w:b/>
          <w:i/>
          <w:sz w:val="48"/>
          <w:szCs w:val="48"/>
          <w:lang w:val="ca-ES"/>
        </w:rPr>
      </w:pPr>
      <w:r w:rsidRPr="00CE3C3B">
        <w:rPr>
          <w:rFonts w:asciiTheme="majorHAnsi" w:eastAsia="Helvetica Neue" w:hAnsiTheme="majorHAnsi" w:cs="Helvetica Neue"/>
          <w:b/>
          <w:bCs/>
          <w:i/>
          <w:sz w:val="48"/>
          <w:szCs w:val="48"/>
          <w:lang w:val="ca-ES"/>
        </w:rPr>
        <w:lastRenderedPageBreak/>
        <w:t xml:space="preserve">El Magnànim edita el manual </w:t>
      </w:r>
      <w:proofErr w:type="spellStart"/>
      <w:r w:rsidRPr="00CE3C3B">
        <w:rPr>
          <w:rFonts w:asciiTheme="majorHAnsi" w:eastAsia="Helvetica Neue" w:hAnsiTheme="majorHAnsi" w:cs="Helvetica Neue"/>
          <w:b/>
          <w:bCs/>
          <w:iCs/>
          <w:sz w:val="48"/>
          <w:szCs w:val="48"/>
          <w:lang w:val="ca-ES"/>
        </w:rPr>
        <w:t>Ars</w:t>
      </w:r>
      <w:proofErr w:type="spellEnd"/>
      <w:r w:rsidRPr="00CE3C3B">
        <w:rPr>
          <w:rFonts w:asciiTheme="majorHAnsi" w:eastAsia="Helvetica Neue" w:hAnsiTheme="majorHAnsi" w:cs="Helvetica Neue"/>
          <w:b/>
          <w:bCs/>
          <w:iCs/>
          <w:sz w:val="48"/>
          <w:szCs w:val="48"/>
          <w:lang w:val="ca-ES"/>
        </w:rPr>
        <w:t xml:space="preserve"> </w:t>
      </w:r>
      <w:proofErr w:type="spellStart"/>
      <w:r w:rsidRPr="00CE3C3B">
        <w:rPr>
          <w:rFonts w:asciiTheme="majorHAnsi" w:eastAsia="Helvetica Neue" w:hAnsiTheme="majorHAnsi" w:cs="Helvetica Neue"/>
          <w:b/>
          <w:bCs/>
          <w:iCs/>
          <w:sz w:val="48"/>
          <w:szCs w:val="48"/>
          <w:lang w:val="ca-ES"/>
        </w:rPr>
        <w:t>Conscribendi</w:t>
      </w:r>
      <w:proofErr w:type="spellEnd"/>
      <w:r w:rsidRPr="00CE3C3B">
        <w:rPr>
          <w:rFonts w:asciiTheme="majorHAnsi" w:eastAsia="Helvetica Neue" w:hAnsiTheme="majorHAnsi" w:cs="Helvetica Neue"/>
          <w:b/>
          <w:bCs/>
          <w:iCs/>
          <w:sz w:val="48"/>
          <w:szCs w:val="48"/>
          <w:lang w:val="ca-ES"/>
        </w:rPr>
        <w:t xml:space="preserve"> </w:t>
      </w:r>
      <w:proofErr w:type="spellStart"/>
      <w:r w:rsidRPr="00900345">
        <w:rPr>
          <w:rFonts w:asciiTheme="majorHAnsi" w:eastAsia="Helvetica Neue" w:hAnsiTheme="majorHAnsi" w:cs="Helvetica Neue"/>
          <w:b/>
          <w:bCs/>
          <w:i/>
          <w:sz w:val="48"/>
          <w:szCs w:val="48"/>
          <w:lang w:val="ca-ES"/>
        </w:rPr>
        <w:t>Epistolas</w:t>
      </w:r>
      <w:proofErr w:type="spellEnd"/>
      <w:r>
        <w:rPr>
          <w:rFonts w:asciiTheme="majorHAnsi" w:eastAsia="Helvetica Neue" w:hAnsiTheme="majorHAnsi" w:cs="Helvetica Neue"/>
          <w:b/>
          <w:bCs/>
          <w:iCs/>
          <w:sz w:val="48"/>
          <w:szCs w:val="48"/>
          <w:lang w:val="ca-ES"/>
        </w:rPr>
        <w:t>,</w:t>
      </w:r>
      <w:r w:rsidRPr="00CD107B">
        <w:rPr>
          <w:rFonts w:asciiTheme="majorHAnsi" w:eastAsia="Helvetica Neue" w:hAnsiTheme="majorHAnsi" w:cs="Helvetica Neue"/>
          <w:b/>
          <w:bCs/>
          <w:i/>
          <w:sz w:val="48"/>
          <w:szCs w:val="48"/>
          <w:lang w:val="ca-ES"/>
        </w:rPr>
        <w:t xml:space="preserve"> de Pedro J</w:t>
      </w:r>
      <w:r>
        <w:rPr>
          <w:rFonts w:asciiTheme="majorHAnsi" w:eastAsia="Helvetica Neue" w:hAnsiTheme="majorHAnsi" w:cs="Helvetica Neue"/>
          <w:b/>
          <w:bCs/>
          <w:i/>
          <w:sz w:val="48"/>
          <w:szCs w:val="48"/>
          <w:lang w:val="ca-ES"/>
        </w:rPr>
        <w:t xml:space="preserve">oan </w:t>
      </w:r>
      <w:r w:rsidRPr="00CD107B">
        <w:rPr>
          <w:rFonts w:asciiTheme="majorHAnsi" w:eastAsia="Helvetica Neue" w:hAnsiTheme="majorHAnsi" w:cs="Helvetica Neue"/>
          <w:b/>
          <w:bCs/>
          <w:i/>
          <w:sz w:val="48"/>
          <w:szCs w:val="48"/>
          <w:lang w:val="ca-ES"/>
        </w:rPr>
        <w:t>Núñez de Val</w:t>
      </w:r>
      <w:r>
        <w:rPr>
          <w:rFonts w:asciiTheme="majorHAnsi" w:eastAsia="Helvetica Neue" w:hAnsiTheme="majorHAnsi" w:cs="Helvetica Neue"/>
          <w:b/>
          <w:bCs/>
          <w:i/>
          <w:sz w:val="48"/>
          <w:szCs w:val="48"/>
          <w:lang w:val="ca-ES"/>
        </w:rPr>
        <w:t>e</w:t>
      </w:r>
      <w:r w:rsidRPr="00CD107B">
        <w:rPr>
          <w:rFonts w:asciiTheme="majorHAnsi" w:eastAsia="Helvetica Neue" w:hAnsiTheme="majorHAnsi" w:cs="Helvetica Neue"/>
          <w:b/>
          <w:bCs/>
          <w:i/>
          <w:sz w:val="48"/>
          <w:szCs w:val="48"/>
          <w:lang w:val="ca-ES"/>
        </w:rPr>
        <w:t>ncia</w:t>
      </w:r>
    </w:p>
    <w:p w14:paraId="4387FE4B" w14:textId="77777777" w:rsidR="00900345" w:rsidRPr="00900345" w:rsidRDefault="00900345" w:rsidP="00900345">
      <w:pPr>
        <w:ind w:leftChars="0" w:left="0" w:firstLineChars="0" w:firstLine="0"/>
        <w:jc w:val="center"/>
        <w:rPr>
          <w:rFonts w:asciiTheme="majorHAnsi" w:hAnsiTheme="majorHAnsi" w:cstheme="majorHAnsi"/>
          <w:color w:val="373737"/>
        </w:rPr>
      </w:pPr>
      <w:r w:rsidRPr="00900345">
        <w:rPr>
          <w:rFonts w:asciiTheme="majorHAnsi" w:hAnsiTheme="majorHAnsi" w:cstheme="majorHAnsi"/>
          <w:color w:val="373737"/>
          <w:sz w:val="40"/>
          <w:szCs w:val="40"/>
          <w:shd w:val="clear" w:color="auto" w:fill="FFFFFF"/>
        </w:rPr>
        <w:t>El libro incluye su método de redacción de cartas del siglo XVI, inédito hasta ahora, y una edición crítica</w:t>
      </w:r>
      <w:r w:rsidRPr="00900345">
        <w:rPr>
          <w:rFonts w:asciiTheme="majorHAnsi" w:hAnsiTheme="majorHAnsi" w:cstheme="majorHAnsi"/>
          <w:color w:val="373737"/>
          <w:sz w:val="40"/>
          <w:szCs w:val="40"/>
        </w:rPr>
        <w:br/>
      </w:r>
    </w:p>
    <w:p w14:paraId="3E0D5E72" w14:textId="14936CB4" w:rsidR="00900345" w:rsidRPr="00900345" w:rsidRDefault="00900345" w:rsidP="00900345">
      <w:pPr>
        <w:ind w:leftChars="0" w:left="0" w:firstLineChars="0" w:firstLine="0"/>
        <w:jc w:val="both"/>
        <w:rPr>
          <w:rFonts w:asciiTheme="majorHAnsi" w:hAnsiTheme="majorHAnsi" w:cstheme="majorHAnsi"/>
          <w:color w:val="373737"/>
          <w:shd w:val="clear" w:color="auto" w:fill="FFFFFF"/>
        </w:rPr>
      </w:pPr>
      <w:r w:rsidRPr="00900345">
        <w:rPr>
          <w:rFonts w:asciiTheme="majorHAnsi" w:hAnsiTheme="majorHAnsi" w:cstheme="majorHAnsi"/>
          <w:color w:val="373737"/>
          <w:shd w:val="clear" w:color="auto" w:fill="FFFFFF"/>
        </w:rPr>
        <w:t xml:space="preserve">València, 25 de octubre de 2023–. La </w:t>
      </w:r>
      <w:r w:rsidRPr="00D2081C">
        <w:rPr>
          <w:rFonts w:asciiTheme="majorHAnsi" w:eastAsia="Helvetica Neue" w:hAnsiTheme="majorHAnsi" w:cs="Helvetica Neue"/>
          <w:b/>
          <w:lang w:val="ca-ES"/>
        </w:rPr>
        <w:t>Institució Alfons el Magnànim-Centre Valencià d’Estudis i d’Investigació</w:t>
      </w:r>
      <w:r w:rsidRPr="00900345">
        <w:rPr>
          <w:rFonts w:asciiTheme="majorHAnsi" w:hAnsiTheme="majorHAnsi" w:cstheme="majorHAnsi"/>
          <w:color w:val="373737"/>
          <w:shd w:val="clear" w:color="auto" w:fill="FFFFFF"/>
        </w:rPr>
        <w:t xml:space="preserve"> acaba de publicar </w:t>
      </w:r>
      <w:proofErr w:type="spellStart"/>
      <w:r w:rsidRPr="00900345">
        <w:rPr>
          <w:rFonts w:asciiTheme="majorHAnsi" w:hAnsiTheme="majorHAnsi" w:cstheme="majorHAnsi"/>
          <w:i/>
          <w:iCs/>
          <w:color w:val="373737"/>
          <w:shd w:val="clear" w:color="auto" w:fill="FFFFFF"/>
        </w:rPr>
        <w:t>Ars</w:t>
      </w:r>
      <w:proofErr w:type="spellEnd"/>
      <w:r w:rsidRPr="00900345">
        <w:rPr>
          <w:rFonts w:asciiTheme="majorHAnsi" w:hAnsiTheme="majorHAnsi" w:cstheme="majorHAnsi"/>
          <w:i/>
          <w:iCs/>
          <w:color w:val="373737"/>
          <w:shd w:val="clear" w:color="auto" w:fill="FFFFFF"/>
        </w:rPr>
        <w:t xml:space="preserve"> </w:t>
      </w:r>
      <w:proofErr w:type="spellStart"/>
      <w:r w:rsidRPr="00900345">
        <w:rPr>
          <w:rFonts w:asciiTheme="majorHAnsi" w:hAnsiTheme="majorHAnsi" w:cstheme="majorHAnsi"/>
          <w:i/>
          <w:iCs/>
          <w:color w:val="373737"/>
          <w:shd w:val="clear" w:color="auto" w:fill="FFFFFF"/>
        </w:rPr>
        <w:t>Conscribendi</w:t>
      </w:r>
      <w:proofErr w:type="spellEnd"/>
      <w:r w:rsidRPr="00900345">
        <w:rPr>
          <w:rFonts w:asciiTheme="majorHAnsi" w:hAnsiTheme="majorHAnsi" w:cstheme="majorHAnsi"/>
          <w:i/>
          <w:iCs/>
          <w:color w:val="373737"/>
          <w:shd w:val="clear" w:color="auto" w:fill="FFFFFF"/>
        </w:rPr>
        <w:t xml:space="preserve"> </w:t>
      </w:r>
      <w:proofErr w:type="spellStart"/>
      <w:r w:rsidRPr="00900345">
        <w:rPr>
          <w:rFonts w:asciiTheme="majorHAnsi" w:hAnsiTheme="majorHAnsi" w:cstheme="majorHAnsi"/>
          <w:i/>
          <w:iCs/>
          <w:color w:val="373737"/>
          <w:shd w:val="clear" w:color="auto" w:fill="FFFFFF"/>
        </w:rPr>
        <w:t>Epistolas</w:t>
      </w:r>
      <w:proofErr w:type="spellEnd"/>
      <w:r w:rsidRPr="00900345">
        <w:rPr>
          <w:rFonts w:asciiTheme="majorHAnsi" w:hAnsiTheme="majorHAnsi" w:cstheme="majorHAnsi"/>
          <w:color w:val="373737"/>
          <w:shd w:val="clear" w:color="auto" w:fill="FFFFFF"/>
        </w:rPr>
        <w:t xml:space="preserve">, editado por </w:t>
      </w:r>
      <w:r w:rsidRPr="00900345">
        <w:rPr>
          <w:rFonts w:asciiTheme="majorHAnsi" w:hAnsiTheme="majorHAnsi" w:cstheme="majorHAnsi"/>
          <w:b/>
          <w:bCs/>
          <w:shd w:val="clear" w:color="auto" w:fill="FFFFFF"/>
        </w:rPr>
        <w:t>Juan Mª Núñez González</w:t>
      </w:r>
      <w:r w:rsidRPr="00900345">
        <w:rPr>
          <w:rFonts w:asciiTheme="majorHAnsi" w:hAnsiTheme="majorHAnsi" w:cstheme="majorHAnsi"/>
          <w:shd w:val="clear" w:color="auto" w:fill="FFFFFF"/>
        </w:rPr>
        <w:t xml:space="preserve"> y </w:t>
      </w:r>
      <w:r w:rsidRPr="00900345">
        <w:rPr>
          <w:rFonts w:asciiTheme="majorHAnsi" w:hAnsiTheme="majorHAnsi" w:cstheme="majorHAnsi"/>
          <w:b/>
          <w:bCs/>
          <w:shd w:val="clear" w:color="auto" w:fill="FFFFFF"/>
        </w:rPr>
        <w:t>Toribio Fuente Cornejo</w:t>
      </w:r>
      <w:r w:rsidRPr="00900345">
        <w:rPr>
          <w:rFonts w:asciiTheme="majorHAnsi" w:hAnsiTheme="majorHAnsi" w:cstheme="majorHAnsi"/>
          <w:shd w:val="clear" w:color="auto" w:fill="FFFFFF"/>
        </w:rPr>
        <w:t>.</w:t>
      </w:r>
      <w:r w:rsidRPr="00900345">
        <w:rPr>
          <w:rFonts w:asciiTheme="majorHAnsi" w:hAnsiTheme="majorHAnsi" w:cstheme="majorHAnsi"/>
          <w:color w:val="373737"/>
          <w:shd w:val="clear" w:color="auto" w:fill="FFFFFF"/>
        </w:rPr>
        <w:t xml:space="preserve"> La obra incluye el método de redacción de epístolas (carta en latín), hasta ahora inédito, del helenista </w:t>
      </w:r>
      <w:r w:rsidRPr="00900345">
        <w:rPr>
          <w:rFonts w:asciiTheme="majorHAnsi" w:hAnsiTheme="majorHAnsi" w:cstheme="majorHAnsi"/>
          <w:b/>
          <w:bCs/>
          <w:color w:val="373737"/>
          <w:shd w:val="clear" w:color="auto" w:fill="FFFFFF"/>
        </w:rPr>
        <w:t>Pedro Joan Núñez de Valencia</w:t>
      </w:r>
      <w:r w:rsidRPr="00900345">
        <w:rPr>
          <w:rFonts w:asciiTheme="majorHAnsi" w:hAnsiTheme="majorHAnsi" w:cstheme="majorHAnsi"/>
          <w:color w:val="373737"/>
          <w:shd w:val="clear" w:color="auto" w:fill="FFFFFF"/>
        </w:rPr>
        <w:t xml:space="preserve">. El libro es el número 14 dentro de la colección </w:t>
      </w:r>
      <w:r w:rsidRPr="00D2081C">
        <w:rPr>
          <w:rFonts w:asciiTheme="majorHAnsi" w:eastAsia="Helvetica Neue" w:hAnsiTheme="majorHAnsi" w:cs="Helvetica Neue"/>
          <w:i/>
          <w:iCs/>
          <w:lang w:val="ca-ES"/>
        </w:rPr>
        <w:t>Estudis Clàssics</w:t>
      </w:r>
      <w:r w:rsidRPr="00900345">
        <w:rPr>
          <w:rFonts w:asciiTheme="majorHAnsi" w:hAnsiTheme="majorHAnsi" w:cstheme="majorHAnsi"/>
          <w:color w:val="373737"/>
          <w:shd w:val="clear" w:color="auto" w:fill="FFFFFF"/>
        </w:rPr>
        <w:t xml:space="preserve">, que dirige el poeta </w:t>
      </w:r>
      <w:r w:rsidRPr="00900345">
        <w:rPr>
          <w:rFonts w:asciiTheme="majorHAnsi" w:hAnsiTheme="majorHAnsi" w:cstheme="majorHAnsi"/>
          <w:b/>
          <w:bCs/>
          <w:color w:val="373737"/>
          <w:shd w:val="clear" w:color="auto" w:fill="FFFFFF"/>
        </w:rPr>
        <w:t>Jaime Siles</w:t>
      </w:r>
      <w:r w:rsidRPr="00900345">
        <w:rPr>
          <w:rFonts w:asciiTheme="majorHAnsi" w:hAnsiTheme="majorHAnsi" w:cstheme="majorHAnsi"/>
          <w:color w:val="373737"/>
          <w:shd w:val="clear" w:color="auto" w:fill="FFFFFF"/>
        </w:rPr>
        <w:t xml:space="preserve">, y el diseño de la colección va a cargo de </w:t>
      </w:r>
      <w:proofErr w:type="spellStart"/>
      <w:r w:rsidRPr="00900345">
        <w:rPr>
          <w:rFonts w:asciiTheme="majorHAnsi" w:hAnsiTheme="majorHAnsi" w:cstheme="majorHAnsi"/>
          <w:color w:val="373737"/>
          <w:shd w:val="clear" w:color="auto" w:fill="FFFFFF"/>
        </w:rPr>
        <w:t>Ortogr</w:t>
      </w:r>
      <w:r>
        <w:rPr>
          <w:rFonts w:asciiTheme="majorHAnsi" w:hAnsiTheme="majorHAnsi" w:cstheme="majorHAnsi"/>
          <w:color w:val="373737"/>
          <w:shd w:val="clear" w:color="auto" w:fill="FFFFFF"/>
        </w:rPr>
        <w:t>à</w:t>
      </w:r>
      <w:r w:rsidRPr="00900345">
        <w:rPr>
          <w:rFonts w:asciiTheme="majorHAnsi" w:hAnsiTheme="majorHAnsi" w:cstheme="majorHAnsi"/>
          <w:color w:val="373737"/>
          <w:shd w:val="clear" w:color="auto" w:fill="FFFFFF"/>
        </w:rPr>
        <w:t>fic</w:t>
      </w:r>
      <w:proofErr w:type="spellEnd"/>
      <w:r w:rsidRPr="00900345">
        <w:rPr>
          <w:rFonts w:asciiTheme="majorHAnsi" w:hAnsiTheme="majorHAnsi" w:cstheme="majorHAnsi"/>
          <w:color w:val="373737"/>
          <w:shd w:val="clear" w:color="auto" w:fill="FFFFFF"/>
        </w:rPr>
        <w:t>.</w:t>
      </w:r>
    </w:p>
    <w:p w14:paraId="20B9A040" w14:textId="5412472F" w:rsidR="00900345" w:rsidRPr="00900345" w:rsidRDefault="00900345" w:rsidP="00900345">
      <w:pPr>
        <w:spacing w:after="120"/>
        <w:ind w:leftChars="0" w:left="0" w:firstLineChars="0" w:firstLine="0"/>
        <w:jc w:val="both"/>
        <w:rPr>
          <w:rFonts w:asciiTheme="majorHAnsi" w:hAnsiTheme="majorHAnsi" w:cstheme="majorHAnsi"/>
          <w:b/>
          <w:bCs/>
          <w:color w:val="373737"/>
          <w:shd w:val="clear" w:color="auto" w:fill="FFFFFF"/>
        </w:rPr>
      </w:pPr>
      <w:r w:rsidRPr="00900345">
        <w:rPr>
          <w:rFonts w:asciiTheme="majorHAnsi" w:hAnsiTheme="majorHAnsi" w:cstheme="majorHAnsi"/>
          <w:color w:val="373737"/>
        </w:rPr>
        <w:br/>
      </w:r>
      <w:r w:rsidRPr="00900345">
        <w:rPr>
          <w:rFonts w:asciiTheme="majorHAnsi" w:hAnsiTheme="majorHAnsi" w:cstheme="majorHAnsi"/>
          <w:b/>
          <w:bCs/>
          <w:color w:val="373737"/>
          <w:shd w:val="clear" w:color="auto" w:fill="FFFFFF"/>
        </w:rPr>
        <w:t>El género epistolar y Pedro Joan Núñez de Valencia</w:t>
      </w:r>
    </w:p>
    <w:p w14:paraId="3DAFAE8D" w14:textId="44259C09" w:rsidR="00900345" w:rsidRDefault="00900345" w:rsidP="00900345">
      <w:pPr>
        <w:spacing w:after="120"/>
        <w:ind w:leftChars="0" w:left="0" w:firstLineChars="0" w:firstLine="0"/>
        <w:jc w:val="both"/>
        <w:rPr>
          <w:rFonts w:asciiTheme="majorHAnsi" w:hAnsiTheme="majorHAnsi" w:cstheme="majorHAnsi"/>
          <w:color w:val="373737"/>
          <w:shd w:val="clear" w:color="auto" w:fill="FFFFFF"/>
        </w:rPr>
      </w:pPr>
      <w:r w:rsidRPr="00900345">
        <w:rPr>
          <w:rFonts w:asciiTheme="majorHAnsi" w:hAnsiTheme="majorHAnsi" w:cstheme="majorHAnsi"/>
          <w:b/>
          <w:bCs/>
          <w:color w:val="373737"/>
          <w:shd w:val="clear" w:color="auto" w:fill="FFFFFF"/>
        </w:rPr>
        <w:t>Pedro Joan Núñez de Val</w:t>
      </w:r>
      <w:r w:rsidRPr="00900345">
        <w:rPr>
          <w:rFonts w:asciiTheme="majorHAnsi" w:hAnsiTheme="majorHAnsi" w:cstheme="majorHAnsi"/>
          <w:b/>
          <w:bCs/>
          <w:color w:val="373737"/>
          <w:shd w:val="clear" w:color="auto" w:fill="FFFFFF"/>
        </w:rPr>
        <w:t>e</w:t>
      </w:r>
      <w:r w:rsidRPr="00900345">
        <w:rPr>
          <w:rFonts w:asciiTheme="majorHAnsi" w:hAnsiTheme="majorHAnsi" w:cstheme="majorHAnsi"/>
          <w:b/>
          <w:bCs/>
          <w:color w:val="373737"/>
          <w:shd w:val="clear" w:color="auto" w:fill="FFFFFF"/>
        </w:rPr>
        <w:t>ncia</w:t>
      </w:r>
      <w:r w:rsidRPr="00900345">
        <w:rPr>
          <w:rFonts w:asciiTheme="majorHAnsi" w:hAnsiTheme="majorHAnsi" w:cstheme="majorHAnsi"/>
          <w:color w:val="373737"/>
          <w:shd w:val="clear" w:color="auto" w:fill="FFFFFF"/>
        </w:rPr>
        <w:t xml:space="preserve"> (así firma en sus cuatro cartas autógrafas) es </w:t>
      </w:r>
      <w:r>
        <w:rPr>
          <w:rFonts w:asciiTheme="majorHAnsi" w:hAnsiTheme="majorHAnsi" w:cstheme="majorHAnsi"/>
          <w:color w:val="373737"/>
          <w:shd w:val="clear" w:color="auto" w:fill="FFFFFF"/>
        </w:rPr>
        <w:t>el</w:t>
      </w:r>
      <w:r w:rsidRPr="00900345">
        <w:rPr>
          <w:rFonts w:asciiTheme="majorHAnsi" w:hAnsiTheme="majorHAnsi" w:cstheme="majorHAnsi"/>
          <w:color w:val="373737"/>
          <w:shd w:val="clear" w:color="auto" w:fill="FFFFFF"/>
        </w:rPr>
        <w:t xml:space="preserve"> </w:t>
      </w:r>
      <w:r w:rsidRPr="00900345">
        <w:rPr>
          <w:rFonts w:asciiTheme="majorHAnsi" w:hAnsiTheme="majorHAnsi" w:cstheme="majorHAnsi"/>
          <w:b/>
          <w:bCs/>
          <w:color w:val="373737"/>
          <w:shd w:val="clear" w:color="auto" w:fill="FFFFFF"/>
        </w:rPr>
        <w:t>helenista hispánico más importante del siglo XVI</w:t>
      </w:r>
      <w:r w:rsidRPr="00900345">
        <w:rPr>
          <w:rFonts w:asciiTheme="majorHAnsi" w:hAnsiTheme="majorHAnsi" w:cstheme="majorHAnsi"/>
          <w:color w:val="373737"/>
          <w:shd w:val="clear" w:color="auto" w:fill="FFFFFF"/>
        </w:rPr>
        <w:t>, catedrático de artes y lenguas clásicas de las universidades de València, Zaragoza, Lleida y Barcelona</w:t>
      </w:r>
      <w:r>
        <w:rPr>
          <w:rFonts w:asciiTheme="majorHAnsi" w:hAnsiTheme="majorHAnsi" w:cstheme="majorHAnsi"/>
          <w:color w:val="373737"/>
          <w:shd w:val="clear" w:color="auto" w:fill="FFFFFF"/>
        </w:rPr>
        <w:t>.</w:t>
      </w:r>
    </w:p>
    <w:p w14:paraId="61F34703" w14:textId="0B35DBDC" w:rsidR="00900345" w:rsidRPr="00900345" w:rsidRDefault="00900345" w:rsidP="00900345">
      <w:pPr>
        <w:spacing w:after="120"/>
        <w:ind w:leftChars="0" w:left="0" w:firstLineChars="0" w:firstLine="0"/>
        <w:jc w:val="both"/>
        <w:rPr>
          <w:rFonts w:asciiTheme="majorHAnsi" w:hAnsiTheme="majorHAnsi" w:cstheme="majorHAnsi"/>
          <w:color w:val="373737"/>
          <w:shd w:val="clear" w:color="auto" w:fill="FFFFFF"/>
        </w:rPr>
      </w:pPr>
      <w:r w:rsidRPr="00900345">
        <w:rPr>
          <w:rFonts w:asciiTheme="majorHAnsi" w:hAnsiTheme="majorHAnsi" w:cstheme="majorHAnsi"/>
          <w:b/>
          <w:bCs/>
          <w:color w:val="373737"/>
          <w:shd w:val="clear" w:color="auto" w:fill="FFFFFF"/>
        </w:rPr>
        <w:t>La epístola</w:t>
      </w:r>
      <w:r w:rsidRPr="00900345">
        <w:rPr>
          <w:rFonts w:asciiTheme="majorHAnsi" w:hAnsiTheme="majorHAnsi" w:cstheme="majorHAnsi"/>
          <w:color w:val="373737"/>
          <w:shd w:val="clear" w:color="auto" w:fill="FFFFFF"/>
        </w:rPr>
        <w:t xml:space="preserve"> constituyó el </w:t>
      </w:r>
      <w:r w:rsidRPr="00900345">
        <w:rPr>
          <w:rFonts w:asciiTheme="majorHAnsi" w:hAnsiTheme="majorHAnsi" w:cstheme="majorHAnsi"/>
          <w:b/>
          <w:bCs/>
          <w:color w:val="373737"/>
          <w:shd w:val="clear" w:color="auto" w:fill="FFFFFF"/>
        </w:rPr>
        <w:t>principal medio de comunicación entre los eruditos y diplomáticos de toda Europa</w:t>
      </w:r>
      <w:r w:rsidRPr="00900345">
        <w:rPr>
          <w:rFonts w:asciiTheme="majorHAnsi" w:hAnsiTheme="majorHAnsi" w:cstheme="majorHAnsi"/>
          <w:color w:val="373737"/>
          <w:shd w:val="clear" w:color="auto" w:fill="FFFFFF"/>
        </w:rPr>
        <w:t xml:space="preserve">, de los siglos XV y XVI, lo cual explica su inclusión como disciplina en las Facultades de Artes, que funcionaban como cursos preparatorios para las otras carreras. </w:t>
      </w:r>
      <w:r w:rsidRPr="00900345">
        <w:rPr>
          <w:rFonts w:asciiTheme="majorHAnsi" w:hAnsiTheme="majorHAnsi" w:cstheme="majorHAnsi"/>
          <w:b/>
          <w:bCs/>
          <w:color w:val="373737"/>
          <w:shd w:val="clear" w:color="auto" w:fill="FFFFFF"/>
        </w:rPr>
        <w:t>El género epistolar, venerable ancestro de nuestros e-mails, constituyó en aquella época un fenómeno similar al de las actuales redes sociales</w:t>
      </w:r>
      <w:r w:rsidRPr="00900345">
        <w:rPr>
          <w:rFonts w:asciiTheme="majorHAnsi" w:hAnsiTheme="majorHAnsi" w:cstheme="majorHAnsi"/>
          <w:color w:val="373737"/>
          <w:shd w:val="clear" w:color="auto" w:fill="FFFFFF"/>
        </w:rPr>
        <w:t>.</w:t>
      </w:r>
    </w:p>
    <w:p w14:paraId="662AC694" w14:textId="1BF0D1BA" w:rsidR="00900345" w:rsidRPr="00900345" w:rsidRDefault="00900345" w:rsidP="002E0595">
      <w:pPr>
        <w:ind w:leftChars="0" w:left="0" w:firstLineChars="0" w:firstLine="0"/>
        <w:jc w:val="both"/>
        <w:rPr>
          <w:rFonts w:asciiTheme="majorHAnsi" w:hAnsiTheme="majorHAnsi" w:cstheme="majorHAnsi"/>
          <w:color w:val="373737"/>
          <w:shd w:val="clear" w:color="auto" w:fill="FFFFFF"/>
        </w:rPr>
      </w:pPr>
      <w:proofErr w:type="spellStart"/>
      <w:r w:rsidRPr="00CE3C3B">
        <w:rPr>
          <w:rFonts w:asciiTheme="majorHAnsi" w:hAnsiTheme="majorHAnsi" w:cstheme="majorHAnsi"/>
          <w:i/>
          <w:lang w:val="ca-ES"/>
        </w:rPr>
        <w:t>Ars</w:t>
      </w:r>
      <w:proofErr w:type="spellEnd"/>
      <w:r w:rsidRPr="00CE3C3B">
        <w:rPr>
          <w:rFonts w:asciiTheme="majorHAnsi" w:hAnsiTheme="majorHAnsi" w:cstheme="majorHAnsi"/>
          <w:i/>
          <w:lang w:val="ca-ES"/>
        </w:rPr>
        <w:t xml:space="preserve"> </w:t>
      </w:r>
      <w:proofErr w:type="spellStart"/>
      <w:r w:rsidR="00313872">
        <w:rPr>
          <w:rFonts w:asciiTheme="majorHAnsi" w:hAnsiTheme="majorHAnsi" w:cstheme="majorHAnsi"/>
          <w:i/>
          <w:lang w:val="ca-ES"/>
        </w:rPr>
        <w:t>C</w:t>
      </w:r>
      <w:r w:rsidRPr="00CE3C3B">
        <w:rPr>
          <w:rFonts w:asciiTheme="majorHAnsi" w:hAnsiTheme="majorHAnsi" w:cstheme="majorHAnsi"/>
          <w:i/>
          <w:lang w:val="ca-ES"/>
        </w:rPr>
        <w:t>onscribendi</w:t>
      </w:r>
      <w:proofErr w:type="spellEnd"/>
      <w:r w:rsidRPr="00CE3C3B">
        <w:rPr>
          <w:rFonts w:asciiTheme="majorHAnsi" w:hAnsiTheme="majorHAnsi" w:cstheme="majorHAnsi"/>
          <w:i/>
          <w:lang w:val="ca-ES"/>
        </w:rPr>
        <w:t xml:space="preserve"> </w:t>
      </w:r>
      <w:proofErr w:type="spellStart"/>
      <w:r w:rsidR="00313872">
        <w:rPr>
          <w:rFonts w:asciiTheme="majorHAnsi" w:hAnsiTheme="majorHAnsi" w:cstheme="majorHAnsi"/>
          <w:i/>
          <w:lang w:val="ca-ES"/>
        </w:rPr>
        <w:t>E</w:t>
      </w:r>
      <w:r w:rsidRPr="00CE3C3B">
        <w:rPr>
          <w:rFonts w:asciiTheme="majorHAnsi" w:hAnsiTheme="majorHAnsi" w:cstheme="majorHAnsi"/>
          <w:i/>
          <w:lang w:val="ca-ES"/>
        </w:rPr>
        <w:t>pistolas</w:t>
      </w:r>
      <w:proofErr w:type="spellEnd"/>
      <w:r w:rsidRPr="00CE3C3B">
        <w:rPr>
          <w:rFonts w:asciiTheme="majorHAnsi" w:hAnsiTheme="majorHAnsi" w:cstheme="majorHAnsi"/>
          <w:lang w:val="ca-ES"/>
        </w:rPr>
        <w:t xml:space="preserve"> </w:t>
      </w:r>
      <w:r w:rsidRPr="00900345">
        <w:rPr>
          <w:rFonts w:asciiTheme="majorHAnsi" w:hAnsiTheme="majorHAnsi" w:cstheme="majorHAnsi"/>
          <w:color w:val="373737"/>
          <w:shd w:val="clear" w:color="auto" w:fill="FFFFFF"/>
        </w:rPr>
        <w:t xml:space="preserve">(Método de redacción de cartas), inédito hasta ahora, </w:t>
      </w:r>
      <w:r w:rsidRPr="00313872">
        <w:rPr>
          <w:rFonts w:asciiTheme="majorHAnsi" w:hAnsiTheme="majorHAnsi" w:cstheme="majorHAnsi"/>
          <w:b/>
          <w:bCs/>
          <w:color w:val="373737"/>
          <w:shd w:val="clear" w:color="auto" w:fill="FFFFFF"/>
        </w:rPr>
        <w:t>se ha transmitido en varios manuscritos conservados en bibliotecas de Barcelona, Madrid, València y Zaragoza</w:t>
      </w:r>
      <w:r w:rsidRPr="00900345">
        <w:rPr>
          <w:rFonts w:asciiTheme="majorHAnsi" w:hAnsiTheme="majorHAnsi" w:cstheme="majorHAnsi"/>
          <w:color w:val="373737"/>
          <w:shd w:val="clear" w:color="auto" w:fill="FFFFFF"/>
        </w:rPr>
        <w:t xml:space="preserve">. El tratado es, uno de los cursos que impartió </w:t>
      </w:r>
      <w:proofErr w:type="spellStart"/>
      <w:r w:rsidRPr="00900345">
        <w:rPr>
          <w:rFonts w:asciiTheme="majorHAnsi" w:hAnsiTheme="majorHAnsi" w:cstheme="majorHAnsi"/>
          <w:color w:val="373737"/>
          <w:shd w:val="clear" w:color="auto" w:fill="FFFFFF"/>
        </w:rPr>
        <w:t>Nuñez</w:t>
      </w:r>
      <w:proofErr w:type="spellEnd"/>
      <w:r w:rsidRPr="00900345">
        <w:rPr>
          <w:rFonts w:asciiTheme="majorHAnsi" w:hAnsiTheme="majorHAnsi" w:cstheme="majorHAnsi"/>
          <w:color w:val="373737"/>
          <w:shd w:val="clear" w:color="auto" w:fill="FFFFFF"/>
        </w:rPr>
        <w:t xml:space="preserve"> de Valencia en las universidades mencionadas, y que él, quizás, no pensó publicar en forma impresa. De imprimirlo se encargaría un colegio de jesuitas de Zaragoza, que editaron un resumen, y otro famoso impresor valenciano, de origen holandés, Felipe Mey, quien, probablemente, lo utilizaba en sus clases de retórica en la Universidad, su otra faceta profesional.</w:t>
      </w:r>
    </w:p>
    <w:p w14:paraId="3109BD34" w14:textId="5A2E3E33" w:rsidR="00900345" w:rsidRPr="00313872" w:rsidRDefault="00900345" w:rsidP="00900345">
      <w:pPr>
        <w:spacing w:after="120"/>
        <w:ind w:leftChars="0" w:left="0" w:firstLineChars="0" w:firstLine="0"/>
        <w:jc w:val="both"/>
        <w:rPr>
          <w:rFonts w:asciiTheme="majorHAnsi" w:hAnsiTheme="majorHAnsi" w:cstheme="majorHAnsi"/>
          <w:b/>
          <w:bCs/>
          <w:color w:val="373737"/>
          <w:shd w:val="clear" w:color="auto" w:fill="FFFFFF"/>
        </w:rPr>
      </w:pPr>
      <w:r w:rsidRPr="00900345">
        <w:rPr>
          <w:rFonts w:asciiTheme="majorHAnsi" w:hAnsiTheme="majorHAnsi" w:cstheme="majorHAnsi"/>
          <w:color w:val="373737"/>
        </w:rPr>
        <w:br/>
      </w:r>
      <w:r w:rsidRPr="00313872">
        <w:rPr>
          <w:rFonts w:asciiTheme="majorHAnsi" w:hAnsiTheme="majorHAnsi" w:cstheme="majorHAnsi"/>
          <w:b/>
          <w:bCs/>
          <w:color w:val="373737"/>
          <w:shd w:val="clear" w:color="auto" w:fill="FFFFFF"/>
        </w:rPr>
        <w:t>Los editores</w:t>
      </w:r>
    </w:p>
    <w:p w14:paraId="3582585E" w14:textId="19FBEE1E" w:rsidR="00900345" w:rsidRPr="00900345" w:rsidRDefault="00900345" w:rsidP="00900345">
      <w:pPr>
        <w:spacing w:after="120"/>
        <w:ind w:leftChars="0" w:left="0" w:firstLineChars="0" w:firstLine="0"/>
        <w:jc w:val="both"/>
        <w:rPr>
          <w:rFonts w:asciiTheme="majorHAnsi" w:hAnsiTheme="majorHAnsi" w:cstheme="majorHAnsi"/>
          <w:color w:val="373737"/>
          <w:shd w:val="clear" w:color="auto" w:fill="FFFFFF"/>
        </w:rPr>
      </w:pPr>
      <w:r w:rsidRPr="00900345">
        <w:rPr>
          <w:rFonts w:asciiTheme="majorHAnsi" w:hAnsiTheme="majorHAnsi" w:cstheme="majorHAnsi"/>
          <w:b/>
          <w:bCs/>
          <w:color w:val="373737"/>
          <w:shd w:val="clear" w:color="auto" w:fill="FFFFFF"/>
        </w:rPr>
        <w:t>Juan Mª Núñez González</w:t>
      </w:r>
      <w:r w:rsidRPr="00900345">
        <w:rPr>
          <w:rFonts w:asciiTheme="majorHAnsi" w:hAnsiTheme="majorHAnsi" w:cstheme="majorHAnsi"/>
          <w:color w:val="373737"/>
          <w:shd w:val="clear" w:color="auto" w:fill="FFFFFF"/>
        </w:rPr>
        <w:t xml:space="preserve"> se licenció en Filosofía y Letras (Sección de Clásicas) en la Universidad de Salamanca. Se doctoró en la de Valladolid, donde ha sido Profesor Titular de Filología Latina y, desde 1994, es catedrático de la misma especialidad en la de Oviedo. Es autor de varios libros y numerosas publicaciones sobre retórica y literatura latina, clásica y renacentista.</w:t>
      </w:r>
    </w:p>
    <w:p w14:paraId="65E1D651" w14:textId="4D3415E1" w:rsidR="00900345" w:rsidRDefault="00900345" w:rsidP="002E0595">
      <w:pPr>
        <w:ind w:leftChars="0" w:left="0" w:firstLineChars="0" w:firstLine="0"/>
        <w:jc w:val="both"/>
        <w:rPr>
          <w:rFonts w:asciiTheme="majorHAnsi" w:hAnsiTheme="majorHAnsi" w:cstheme="majorHAnsi"/>
          <w:color w:val="373737"/>
          <w:shd w:val="clear" w:color="auto" w:fill="FFFFFF"/>
        </w:rPr>
      </w:pPr>
      <w:r w:rsidRPr="00900345">
        <w:rPr>
          <w:rFonts w:asciiTheme="majorHAnsi" w:hAnsiTheme="majorHAnsi" w:cstheme="majorHAnsi"/>
          <w:b/>
          <w:bCs/>
          <w:color w:val="373737"/>
          <w:shd w:val="clear" w:color="auto" w:fill="FFFFFF"/>
        </w:rPr>
        <w:t>Toribio Fuente Cornejo</w:t>
      </w:r>
      <w:r w:rsidRPr="00900345">
        <w:rPr>
          <w:rFonts w:asciiTheme="majorHAnsi" w:hAnsiTheme="majorHAnsi" w:cstheme="majorHAnsi"/>
          <w:color w:val="373737"/>
          <w:shd w:val="clear" w:color="auto" w:fill="FFFFFF"/>
        </w:rPr>
        <w:t>, se licenció y doctoró en Filología Románica en la Universidad de Oviedo, donde ejerce, desde 1993, como profesor titular de esta especialidad. Es autor de varios libros y numerosas publicaciones sobre literatura medieval y de lingüística románica.</w:t>
      </w:r>
    </w:p>
    <w:p w14:paraId="42BAC657" w14:textId="77777777" w:rsidR="00900345" w:rsidRDefault="00900345" w:rsidP="002E0595">
      <w:pPr>
        <w:ind w:leftChars="0" w:left="0" w:firstLineChars="0" w:firstLine="0"/>
        <w:jc w:val="both"/>
        <w:rPr>
          <w:rFonts w:asciiTheme="majorHAnsi" w:hAnsiTheme="majorHAnsi" w:cstheme="majorHAnsi"/>
          <w:color w:val="373737"/>
          <w:shd w:val="clear" w:color="auto" w:fill="FFFFFF"/>
        </w:rPr>
      </w:pPr>
    </w:p>
    <w:p w14:paraId="3203718A" w14:textId="64C6A519" w:rsidR="00900345" w:rsidRDefault="00900345" w:rsidP="00900345">
      <w:pPr>
        <w:ind w:leftChars="0" w:left="0" w:firstLineChars="0" w:firstLine="0"/>
        <w:jc w:val="both"/>
        <w:rPr>
          <w:rFonts w:asciiTheme="majorHAnsi" w:eastAsia="Helvetica Neue" w:hAnsiTheme="majorHAnsi" w:cs="Helvetica Neue"/>
          <w:color w:val="1155CC"/>
          <w:u w:val="single"/>
          <w:lang w:val="ca-ES"/>
        </w:rPr>
      </w:pPr>
      <w:proofErr w:type="spellStart"/>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w:t>
      </w:r>
      <w:proofErr w:type="spellEnd"/>
      <w:r w:rsidRPr="008F79CB">
        <w:rPr>
          <w:rFonts w:asciiTheme="majorHAnsi" w:eastAsia="Helvetica Neue" w:hAnsiTheme="majorHAnsi" w:cs="Helvetica Neue"/>
          <w:lang w:val="ca-ES"/>
        </w:rPr>
        <w:t xml:space="preserve"> </w:t>
      </w:r>
      <w:proofErr w:type="spellStart"/>
      <w:r w:rsidRPr="008F79CB">
        <w:rPr>
          <w:rFonts w:asciiTheme="majorHAnsi" w:eastAsia="Helvetica Neue" w:hAnsiTheme="majorHAnsi" w:cs="Helvetica Neue"/>
          <w:lang w:val="ca-ES"/>
        </w:rPr>
        <w:t>informació</w:t>
      </w:r>
      <w:r>
        <w:rPr>
          <w:rFonts w:asciiTheme="majorHAnsi" w:eastAsia="Helvetica Neue" w:hAnsiTheme="majorHAnsi" w:cs="Helvetica Neue"/>
          <w:lang w:val="ca-ES"/>
        </w:rPr>
        <w:t>n</w:t>
      </w:r>
      <w:proofErr w:type="spellEnd"/>
      <w:r w:rsidRPr="008F79CB">
        <w:rPr>
          <w:rFonts w:asciiTheme="majorHAnsi" w:eastAsia="Helvetica Neue" w:hAnsiTheme="majorHAnsi" w:cs="Helvetica Neue"/>
          <w:lang w:val="ca-ES"/>
        </w:rPr>
        <w:t xml:space="preserve"> en </w:t>
      </w:r>
      <w:hyperlink r:id="rId8">
        <w:r w:rsidRPr="008F79CB">
          <w:rPr>
            <w:rFonts w:asciiTheme="majorHAnsi" w:eastAsia="Helvetica Neue" w:hAnsiTheme="majorHAnsi" w:cs="Helvetica Neue"/>
            <w:color w:val="1155CC"/>
            <w:u w:val="single"/>
            <w:lang w:val="ca-ES"/>
          </w:rPr>
          <w:t>alfonselmagnanim.net</w:t>
        </w:r>
      </w:hyperlink>
    </w:p>
    <w:p w14:paraId="4D9D9900" w14:textId="77777777" w:rsidR="00900345" w:rsidRPr="00900345" w:rsidRDefault="00900345" w:rsidP="002E0595">
      <w:pPr>
        <w:ind w:leftChars="0" w:left="0" w:firstLineChars="0" w:firstLine="0"/>
        <w:jc w:val="both"/>
        <w:rPr>
          <w:rFonts w:asciiTheme="majorHAnsi" w:eastAsia="Helvetica Neue" w:hAnsiTheme="majorHAnsi" w:cstheme="majorHAnsi"/>
          <w:color w:val="1155CC"/>
          <w:u w:val="single"/>
          <w:lang w:val="ca-ES"/>
        </w:rPr>
      </w:pPr>
    </w:p>
    <w:sectPr w:rsidR="00900345" w:rsidRPr="00900345" w:rsidSect="00526DEB">
      <w:headerReference w:type="default" r:id="rId9"/>
      <w:footerReference w:type="default" r:id="rId10"/>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7D71" w14:textId="77777777" w:rsidR="008C389A" w:rsidRDefault="008C389A">
      <w:pPr>
        <w:spacing w:line="240" w:lineRule="auto"/>
        <w:ind w:left="0" w:hanging="2"/>
      </w:pPr>
      <w:r>
        <w:separator/>
      </w:r>
    </w:p>
  </w:endnote>
  <w:endnote w:type="continuationSeparator" w:id="0">
    <w:p w14:paraId="10A84A26" w14:textId="77777777" w:rsidR="008C389A" w:rsidRDefault="008C38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DAD25" w14:textId="77777777" w:rsidR="008C389A" w:rsidRDefault="008C389A">
      <w:pPr>
        <w:spacing w:line="240" w:lineRule="auto"/>
        <w:ind w:left="0" w:hanging="2"/>
      </w:pPr>
      <w:r>
        <w:separator/>
      </w:r>
    </w:p>
  </w:footnote>
  <w:footnote w:type="continuationSeparator" w:id="0">
    <w:p w14:paraId="071D1868" w14:textId="77777777" w:rsidR="008C389A" w:rsidRDefault="008C38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76C4E"/>
    <w:rsid w:val="0009108A"/>
    <w:rsid w:val="000A50B2"/>
    <w:rsid w:val="000A70DF"/>
    <w:rsid w:val="000B218C"/>
    <w:rsid w:val="000B39E5"/>
    <w:rsid w:val="000B6E24"/>
    <w:rsid w:val="000B7CCF"/>
    <w:rsid w:val="000F25E6"/>
    <w:rsid w:val="00115A4F"/>
    <w:rsid w:val="00154E08"/>
    <w:rsid w:val="00187AFE"/>
    <w:rsid w:val="001C0410"/>
    <w:rsid w:val="001D3911"/>
    <w:rsid w:val="001E6DF0"/>
    <w:rsid w:val="0022508E"/>
    <w:rsid w:val="002323B5"/>
    <w:rsid w:val="00236C42"/>
    <w:rsid w:val="00250764"/>
    <w:rsid w:val="00283F7C"/>
    <w:rsid w:val="00285512"/>
    <w:rsid w:val="002E0595"/>
    <w:rsid w:val="00313872"/>
    <w:rsid w:val="00323141"/>
    <w:rsid w:val="003D063D"/>
    <w:rsid w:val="003F3E2C"/>
    <w:rsid w:val="00471493"/>
    <w:rsid w:val="004721F2"/>
    <w:rsid w:val="0048078E"/>
    <w:rsid w:val="004C032E"/>
    <w:rsid w:val="004C28E0"/>
    <w:rsid w:val="004D0088"/>
    <w:rsid w:val="004E153C"/>
    <w:rsid w:val="00504F45"/>
    <w:rsid w:val="0052308F"/>
    <w:rsid w:val="00526DEB"/>
    <w:rsid w:val="00572322"/>
    <w:rsid w:val="005723F9"/>
    <w:rsid w:val="00574ACF"/>
    <w:rsid w:val="00577555"/>
    <w:rsid w:val="00583AF5"/>
    <w:rsid w:val="005B7578"/>
    <w:rsid w:val="0060197C"/>
    <w:rsid w:val="006133DD"/>
    <w:rsid w:val="0064062E"/>
    <w:rsid w:val="00651C76"/>
    <w:rsid w:val="00660ABA"/>
    <w:rsid w:val="00670482"/>
    <w:rsid w:val="00697DC4"/>
    <w:rsid w:val="006A1F6F"/>
    <w:rsid w:val="006A284A"/>
    <w:rsid w:val="006E1ED5"/>
    <w:rsid w:val="006F6B55"/>
    <w:rsid w:val="006F75CA"/>
    <w:rsid w:val="00720B43"/>
    <w:rsid w:val="00764C64"/>
    <w:rsid w:val="007A37C4"/>
    <w:rsid w:val="007A5244"/>
    <w:rsid w:val="007D3343"/>
    <w:rsid w:val="007F4DD0"/>
    <w:rsid w:val="008A38B0"/>
    <w:rsid w:val="008A6358"/>
    <w:rsid w:val="008A73BA"/>
    <w:rsid w:val="008B6F85"/>
    <w:rsid w:val="008C389A"/>
    <w:rsid w:val="008C75D3"/>
    <w:rsid w:val="008F79CB"/>
    <w:rsid w:val="00900345"/>
    <w:rsid w:val="00937FD3"/>
    <w:rsid w:val="009925F8"/>
    <w:rsid w:val="009A7481"/>
    <w:rsid w:val="009B30B5"/>
    <w:rsid w:val="009B78C6"/>
    <w:rsid w:val="00A136BC"/>
    <w:rsid w:val="00A57A82"/>
    <w:rsid w:val="00A66BA9"/>
    <w:rsid w:val="00A751A7"/>
    <w:rsid w:val="00AD5E11"/>
    <w:rsid w:val="00AE30DD"/>
    <w:rsid w:val="00B256BB"/>
    <w:rsid w:val="00B403C2"/>
    <w:rsid w:val="00B422C8"/>
    <w:rsid w:val="00BD0D29"/>
    <w:rsid w:val="00C06EA4"/>
    <w:rsid w:val="00C23BB0"/>
    <w:rsid w:val="00C343A6"/>
    <w:rsid w:val="00C40B78"/>
    <w:rsid w:val="00C8068B"/>
    <w:rsid w:val="00CD107B"/>
    <w:rsid w:val="00CE3C3B"/>
    <w:rsid w:val="00CE7955"/>
    <w:rsid w:val="00D15C95"/>
    <w:rsid w:val="00D2081C"/>
    <w:rsid w:val="00DC7823"/>
    <w:rsid w:val="00DE1FD0"/>
    <w:rsid w:val="00E23EFB"/>
    <w:rsid w:val="00E62DA2"/>
    <w:rsid w:val="00E661FD"/>
    <w:rsid w:val="00E706F1"/>
    <w:rsid w:val="00E81ECC"/>
    <w:rsid w:val="00EA2C27"/>
    <w:rsid w:val="00ED7F17"/>
    <w:rsid w:val="00F12BAE"/>
    <w:rsid w:val="00F13F42"/>
    <w:rsid w:val="00F234E1"/>
    <w:rsid w:val="00F319FE"/>
    <w:rsid w:val="00F35E8B"/>
    <w:rsid w:val="00F52ED8"/>
    <w:rsid w:val="00F82EE5"/>
    <w:rsid w:val="00FB23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3" Type="http://schemas.openxmlformats.org/officeDocument/2006/relationships/settings" Target="settings.xml"/><Relationship Id="rId7" Type="http://schemas.openxmlformats.org/officeDocument/2006/relationships/hyperlink" Target="https://www.alfonselmagnanim.net/libro/manuel-boix_12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867</Words>
  <Characters>4771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6</cp:revision>
  <cp:lastPrinted>2023-01-31T07:58:00Z</cp:lastPrinted>
  <dcterms:created xsi:type="dcterms:W3CDTF">2023-10-25T07:23:00Z</dcterms:created>
  <dcterms:modified xsi:type="dcterms:W3CDTF">2023-10-25T08:17:00Z</dcterms:modified>
</cp:coreProperties>
</file>