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24" w:rsidRPr="00DB31CC" w:rsidRDefault="001F1E86" w:rsidP="00DB31CC">
      <w:pPr>
        <w:tabs>
          <w:tab w:val="left" w:pos="4117"/>
        </w:tabs>
        <w:ind w:left="3" w:hanging="5"/>
        <w:jc w:val="center"/>
        <w:rPr>
          <w:rFonts w:asciiTheme="majorHAnsi" w:eastAsia="Helvetica Neue" w:hAnsiTheme="majorHAnsi" w:cs="Helvetica Neue"/>
          <w:b/>
          <w:sz w:val="48"/>
          <w:szCs w:val="48"/>
          <w:lang w:val="ca-ES"/>
        </w:rPr>
      </w:pPr>
      <w:r>
        <w:rPr>
          <w:rFonts w:asciiTheme="majorHAnsi" w:hAnsiTheme="majorHAnsi" w:cs="Times New Roman"/>
          <w:b/>
          <w:i/>
          <w:sz w:val="48"/>
          <w:szCs w:val="48"/>
          <w:lang w:val="ca-ES"/>
        </w:rPr>
        <w:t xml:space="preserve">L’exsecretari general i coordinador de l’Obra Social i Cultural de Bancaixa publica les memòries </w:t>
      </w:r>
      <w:r w:rsidR="009E5229">
        <w:rPr>
          <w:rFonts w:asciiTheme="majorHAnsi" w:hAnsiTheme="majorHAnsi" w:cs="Times New Roman"/>
          <w:b/>
          <w:i/>
          <w:sz w:val="48"/>
          <w:szCs w:val="48"/>
          <w:lang w:val="ca-ES"/>
        </w:rPr>
        <w:t>de jove</w:t>
      </w:r>
    </w:p>
    <w:p w:rsidR="007F4DD0" w:rsidRDefault="001F1E86" w:rsidP="005319D0">
      <w:pPr>
        <w:spacing w:after="120"/>
        <w:ind w:left="2" w:hanging="4"/>
        <w:jc w:val="center"/>
        <w:rPr>
          <w:rFonts w:asciiTheme="majorHAnsi" w:eastAsia="Helvetica Neue" w:hAnsiTheme="majorHAnsi" w:cs="Helvetica Neue"/>
          <w:i/>
          <w:sz w:val="40"/>
          <w:szCs w:val="40"/>
          <w:lang w:val="ca-ES"/>
        </w:rPr>
      </w:pPr>
      <w:r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>Vicent Palacios</w:t>
      </w:r>
      <w:r w:rsidR="00DB31CC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 </w:t>
      </w:r>
      <w:r w:rsidR="009E5229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>narra</w:t>
      </w:r>
      <w:r w:rsidR="00DB31CC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 les mobilitzacions culturals </w:t>
      </w:r>
      <w:r w:rsidR="006E486F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i polítiques </w:t>
      </w:r>
      <w:r w:rsidR="00DB31CC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entre </w:t>
      </w:r>
      <w:r w:rsidR="009E5229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els </w:t>
      </w:r>
      <w:r w:rsidR="00DB31CC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>s</w:t>
      </w:r>
      <w:r w:rsidR="005319D0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>eix</w:t>
      </w:r>
      <w:r w:rsidR="00DB31CC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>anta i principis del vuitanta</w:t>
      </w:r>
      <w:r w:rsidR="009E5229">
        <w:rPr>
          <w:rFonts w:asciiTheme="majorHAnsi" w:eastAsia="Helvetica Neue" w:hAnsiTheme="majorHAnsi" w:cs="Helvetica Neue"/>
          <w:i/>
          <w:sz w:val="40"/>
          <w:szCs w:val="40"/>
          <w:lang w:val="ca-ES"/>
        </w:rPr>
        <w:t xml:space="preserve"> del segle XX</w:t>
      </w:r>
    </w:p>
    <w:p w:rsidR="00EE71F0" w:rsidRPr="00E553DB" w:rsidRDefault="00EE71F0" w:rsidP="005319D0">
      <w:pPr>
        <w:spacing w:after="120"/>
        <w:ind w:left="0" w:hanging="2"/>
        <w:jc w:val="center"/>
        <w:rPr>
          <w:rFonts w:asciiTheme="majorHAnsi" w:eastAsia="Helvetica Neue" w:hAnsiTheme="majorHAnsi" w:cs="Helvetica Neue"/>
          <w:sz w:val="20"/>
          <w:szCs w:val="20"/>
          <w:lang w:val="ca-ES"/>
        </w:rPr>
      </w:pPr>
    </w:p>
    <w:p w:rsidR="00921685" w:rsidRDefault="00660ABA" w:rsidP="00AB1DCA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lang w:val="ca-ES"/>
        </w:rPr>
      </w:pPr>
      <w:r w:rsidRPr="00741470">
        <w:rPr>
          <w:rFonts w:asciiTheme="majorHAnsi" w:eastAsia="Helvetica Neue" w:hAnsiTheme="majorHAnsi" w:cs="Helvetica Neue"/>
          <w:lang w:val="ca-ES"/>
        </w:rPr>
        <w:t>València,</w:t>
      </w:r>
      <w:r w:rsidR="00A565AD">
        <w:rPr>
          <w:rFonts w:asciiTheme="majorHAnsi" w:eastAsia="Helvetica Neue" w:hAnsiTheme="majorHAnsi" w:cs="Helvetica Neue"/>
          <w:lang w:val="ca-ES"/>
        </w:rPr>
        <w:t xml:space="preserve"> </w:t>
      </w:r>
      <w:r w:rsidR="001740D5">
        <w:rPr>
          <w:rFonts w:asciiTheme="majorHAnsi" w:eastAsia="Helvetica Neue" w:hAnsiTheme="majorHAnsi" w:cs="Helvetica Neue"/>
          <w:lang w:val="ca-ES"/>
        </w:rPr>
        <w:t>2</w:t>
      </w:r>
      <w:r w:rsidR="000D1C17">
        <w:rPr>
          <w:rFonts w:asciiTheme="majorHAnsi" w:eastAsia="Helvetica Neue" w:hAnsiTheme="majorHAnsi" w:cs="Helvetica Neue"/>
          <w:lang w:val="ca-ES"/>
        </w:rPr>
        <w:t xml:space="preserve">2 de </w:t>
      </w:r>
      <w:r w:rsidR="001740D5">
        <w:rPr>
          <w:rFonts w:asciiTheme="majorHAnsi" w:eastAsia="Helvetica Neue" w:hAnsiTheme="majorHAnsi" w:cs="Helvetica Neue"/>
          <w:lang w:val="ca-ES"/>
        </w:rPr>
        <w:t>març</w:t>
      </w:r>
      <w:r w:rsidR="000D1C17">
        <w:rPr>
          <w:rFonts w:asciiTheme="majorHAnsi" w:eastAsia="Helvetica Neue" w:hAnsiTheme="majorHAnsi" w:cs="Helvetica Neue"/>
          <w:lang w:val="ca-ES"/>
        </w:rPr>
        <w:t xml:space="preserve"> de 202</w:t>
      </w:r>
      <w:r w:rsidR="001740D5">
        <w:rPr>
          <w:rFonts w:asciiTheme="majorHAnsi" w:eastAsia="Helvetica Neue" w:hAnsiTheme="majorHAnsi" w:cs="Helvetica Neue"/>
          <w:lang w:val="ca-ES"/>
        </w:rPr>
        <w:t>2</w:t>
      </w:r>
      <w:r w:rsidR="00A565AD">
        <w:rPr>
          <w:rFonts w:asciiTheme="majorHAnsi" w:eastAsia="Helvetica Neue" w:hAnsiTheme="majorHAnsi" w:cs="Helvetica Neue"/>
          <w:lang w:val="ca-ES"/>
        </w:rPr>
        <w:t xml:space="preserve"> </w:t>
      </w:r>
      <w:r w:rsidRPr="00741470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741470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741470">
        <w:rPr>
          <w:rFonts w:asciiTheme="majorHAnsi" w:eastAsia="Helvetica Neue" w:hAnsiTheme="majorHAnsi" w:cs="Helvetica Neue"/>
          <w:lang w:val="ca-ES"/>
        </w:rPr>
        <w:t xml:space="preserve"> </w:t>
      </w:r>
      <w:r w:rsidR="00AB1DCA">
        <w:rPr>
          <w:rFonts w:asciiTheme="majorHAnsi" w:eastAsia="Helvetica Neue" w:hAnsiTheme="majorHAnsi" w:cs="Helvetica Neue"/>
          <w:lang w:val="ca-ES"/>
        </w:rPr>
        <w:t>acaba de publicar</w:t>
      </w:r>
      <w:r w:rsidR="00921685" w:rsidRPr="00741470">
        <w:rPr>
          <w:rFonts w:asciiTheme="majorHAnsi" w:eastAsia="Helvetica Neue" w:hAnsiTheme="majorHAnsi" w:cs="Helvetica Neue"/>
          <w:lang w:val="ca-ES"/>
        </w:rPr>
        <w:t xml:space="preserve"> </w:t>
      </w:r>
      <w:r w:rsidR="001740D5">
        <w:rPr>
          <w:rFonts w:asciiTheme="majorHAnsi" w:hAnsiTheme="majorHAnsi" w:cs="Times New Roman"/>
          <w:i/>
          <w:lang w:val="ca-ES"/>
        </w:rPr>
        <w:t xml:space="preserve">Quan ho teníem tot per fer </w:t>
      </w:r>
      <w:r w:rsidR="001740D5">
        <w:rPr>
          <w:rFonts w:asciiTheme="majorHAnsi" w:hAnsiTheme="majorHAnsi" w:cs="Times New Roman"/>
          <w:lang w:val="ca-ES"/>
        </w:rPr>
        <w:t xml:space="preserve">de </w:t>
      </w:r>
      <w:r w:rsidR="001740D5" w:rsidRPr="001740D5">
        <w:rPr>
          <w:rFonts w:asciiTheme="majorHAnsi" w:hAnsiTheme="majorHAnsi" w:cs="Times New Roman"/>
          <w:b/>
          <w:lang w:val="ca-ES"/>
        </w:rPr>
        <w:t>Vicent Palacios</w:t>
      </w:r>
      <w:r w:rsidR="00921685" w:rsidRPr="00741470">
        <w:rPr>
          <w:rFonts w:asciiTheme="majorHAnsi" w:eastAsia="Helvetica Neue" w:hAnsiTheme="majorHAnsi" w:cs="Helvetica Neue"/>
          <w:lang w:val="ca-ES"/>
        </w:rPr>
        <w:t xml:space="preserve">, </w:t>
      </w:r>
      <w:r w:rsidR="001740D5">
        <w:rPr>
          <w:rFonts w:asciiTheme="majorHAnsi" w:eastAsia="Helvetica Neue" w:hAnsiTheme="majorHAnsi" w:cs="Helvetica Neue"/>
          <w:lang w:val="ca-ES"/>
        </w:rPr>
        <w:t xml:space="preserve">el nou títol de la col·lecció </w:t>
      </w:r>
      <w:r w:rsidR="001740D5" w:rsidRPr="001740D5">
        <w:rPr>
          <w:rFonts w:asciiTheme="majorHAnsi" w:eastAsia="Helvetica Neue" w:hAnsiTheme="majorHAnsi" w:cs="Helvetica Neue"/>
          <w:b/>
          <w:lang w:val="ca-ES"/>
        </w:rPr>
        <w:t xml:space="preserve">Moment </w:t>
      </w:r>
      <w:proofErr w:type="spellStart"/>
      <w:r w:rsidR="001740D5" w:rsidRPr="001740D5">
        <w:rPr>
          <w:rFonts w:asciiTheme="majorHAnsi" w:eastAsia="Helvetica Neue" w:hAnsiTheme="majorHAnsi" w:cs="Helvetica Neue"/>
          <w:b/>
          <w:lang w:val="ca-ES"/>
        </w:rPr>
        <w:t>memorialística</w:t>
      </w:r>
      <w:proofErr w:type="spellEnd"/>
      <w:r w:rsidR="009E5229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9E5229" w:rsidRPr="009E5229">
        <w:rPr>
          <w:rFonts w:asciiTheme="majorHAnsi" w:eastAsia="Helvetica Neue" w:hAnsiTheme="majorHAnsi" w:cs="Helvetica Neue"/>
          <w:lang w:val="ca-ES"/>
        </w:rPr>
        <w:t xml:space="preserve">(el número </w:t>
      </w:r>
      <w:proofErr w:type="spellStart"/>
      <w:r w:rsidR="009E5229" w:rsidRPr="009E5229">
        <w:rPr>
          <w:rFonts w:asciiTheme="majorHAnsi" w:eastAsia="Helvetica Neue" w:hAnsiTheme="majorHAnsi" w:cs="Helvetica Neue"/>
          <w:lang w:val="ca-ES"/>
        </w:rPr>
        <w:t>huité</w:t>
      </w:r>
      <w:proofErr w:type="spellEnd"/>
      <w:r w:rsidR="009E5229" w:rsidRPr="009E5229">
        <w:rPr>
          <w:rFonts w:asciiTheme="majorHAnsi" w:eastAsia="Helvetica Neue" w:hAnsiTheme="majorHAnsi" w:cs="Helvetica Neue"/>
          <w:lang w:val="ca-ES"/>
        </w:rPr>
        <w:t>)</w:t>
      </w:r>
      <w:r w:rsidR="001740D5">
        <w:rPr>
          <w:rFonts w:asciiTheme="majorHAnsi" w:eastAsia="Helvetica Neue" w:hAnsiTheme="majorHAnsi" w:cs="Helvetica Neue"/>
          <w:lang w:val="ca-ES"/>
        </w:rPr>
        <w:t>, dirigida per</w:t>
      </w:r>
      <w:r w:rsidR="009E5229">
        <w:rPr>
          <w:rFonts w:asciiTheme="majorHAnsi" w:eastAsia="Helvetica Neue" w:hAnsiTheme="majorHAnsi" w:cs="Helvetica Neue"/>
          <w:lang w:val="ca-ES"/>
        </w:rPr>
        <w:t xml:space="preserve"> l’escriptor</w:t>
      </w:r>
      <w:r w:rsidR="001740D5">
        <w:rPr>
          <w:rFonts w:asciiTheme="majorHAnsi" w:eastAsia="Helvetica Neue" w:hAnsiTheme="majorHAnsi" w:cs="Helvetica Neue"/>
          <w:lang w:val="ca-ES"/>
        </w:rPr>
        <w:t xml:space="preserve"> </w:t>
      </w:r>
      <w:r w:rsidR="001740D5" w:rsidRPr="001740D5">
        <w:rPr>
          <w:rFonts w:asciiTheme="majorHAnsi" w:eastAsia="Helvetica Neue" w:hAnsiTheme="majorHAnsi" w:cs="Helvetica Neue"/>
          <w:b/>
          <w:lang w:val="ca-ES"/>
        </w:rPr>
        <w:t>Xavier Serra</w:t>
      </w:r>
      <w:r w:rsidR="001740D5">
        <w:rPr>
          <w:rFonts w:asciiTheme="majorHAnsi" w:eastAsia="Helvetica Neue" w:hAnsiTheme="majorHAnsi" w:cs="Helvetica Neue"/>
          <w:lang w:val="ca-ES"/>
        </w:rPr>
        <w:t xml:space="preserve">. Aquesta col·lecció està adreçada a suscitar entre els escriptors actuals el conreu de la literatura </w:t>
      </w:r>
      <w:proofErr w:type="spellStart"/>
      <w:r w:rsidR="001740D5">
        <w:rPr>
          <w:rFonts w:asciiTheme="majorHAnsi" w:eastAsia="Helvetica Neue" w:hAnsiTheme="majorHAnsi" w:cs="Helvetica Neue"/>
          <w:lang w:val="ca-ES"/>
        </w:rPr>
        <w:t>memorialística</w:t>
      </w:r>
      <w:proofErr w:type="spellEnd"/>
      <w:r w:rsidR="001740D5">
        <w:rPr>
          <w:rFonts w:asciiTheme="majorHAnsi" w:eastAsia="Helvetica Neue" w:hAnsiTheme="majorHAnsi" w:cs="Helvetica Neue"/>
          <w:lang w:val="ca-ES"/>
        </w:rPr>
        <w:t xml:space="preserve"> i a donar a conèixer entre el públic obres d’aquest gènere </w:t>
      </w:r>
      <w:r w:rsidR="00AF4F94">
        <w:rPr>
          <w:rFonts w:asciiTheme="majorHAnsi" w:eastAsia="Helvetica Neue" w:hAnsiTheme="majorHAnsi" w:cs="Helvetica Neue"/>
          <w:lang w:val="ca-ES"/>
        </w:rPr>
        <w:t>—</w:t>
      </w:r>
      <w:r w:rsidR="001740D5">
        <w:rPr>
          <w:rFonts w:asciiTheme="majorHAnsi" w:eastAsia="Helvetica Neue" w:hAnsiTheme="majorHAnsi" w:cs="Helvetica Neue"/>
          <w:lang w:val="ca-ES"/>
        </w:rPr>
        <w:t>inèdites o publicades en altres llengües</w:t>
      </w:r>
      <w:r w:rsidR="00AF4F94">
        <w:rPr>
          <w:rFonts w:asciiTheme="majorHAnsi" w:eastAsia="Helvetica Neue" w:hAnsiTheme="majorHAnsi" w:cs="Helvetica Neue"/>
          <w:lang w:val="ca-ES"/>
        </w:rPr>
        <w:t>—</w:t>
      </w:r>
      <w:r w:rsidR="001740D5">
        <w:rPr>
          <w:rFonts w:asciiTheme="majorHAnsi" w:eastAsia="Helvetica Neue" w:hAnsiTheme="majorHAnsi" w:cs="Helvetica Neue"/>
          <w:lang w:val="ca-ES"/>
        </w:rPr>
        <w:t xml:space="preserve"> produïdes per escriptors valenc</w:t>
      </w:r>
      <w:r w:rsidR="009E5229">
        <w:rPr>
          <w:rFonts w:asciiTheme="majorHAnsi" w:eastAsia="Helvetica Neue" w:hAnsiTheme="majorHAnsi" w:cs="Helvetica Neue"/>
          <w:lang w:val="ca-ES"/>
        </w:rPr>
        <w:t>ians o viatgers que visitaren diferents comarques valencianes</w:t>
      </w:r>
      <w:r w:rsidR="00F16733">
        <w:rPr>
          <w:rFonts w:asciiTheme="majorHAnsi" w:eastAsia="Helvetica Neue" w:hAnsiTheme="majorHAnsi" w:cs="Helvetica Neue"/>
          <w:lang w:val="ca-ES"/>
        </w:rPr>
        <w:t>,</w:t>
      </w:r>
      <w:r w:rsidR="006E486F">
        <w:rPr>
          <w:rFonts w:asciiTheme="majorHAnsi" w:eastAsia="Helvetica Neue" w:hAnsiTheme="majorHAnsi" w:cs="Helvetica Neue"/>
          <w:lang w:val="ca-ES"/>
        </w:rPr>
        <w:t xml:space="preserve"> i ha publicat fins ara memòries de Joan Pellicer, Marià </w:t>
      </w:r>
      <w:proofErr w:type="spellStart"/>
      <w:r w:rsidR="006E486F">
        <w:rPr>
          <w:rFonts w:asciiTheme="majorHAnsi" w:eastAsia="Helvetica Neue" w:hAnsiTheme="majorHAnsi" w:cs="Helvetica Neue"/>
          <w:lang w:val="ca-ES"/>
        </w:rPr>
        <w:t>Cabrerizo</w:t>
      </w:r>
      <w:proofErr w:type="spellEnd"/>
      <w:r w:rsidR="006E486F">
        <w:rPr>
          <w:rFonts w:asciiTheme="majorHAnsi" w:eastAsia="Helvetica Neue" w:hAnsiTheme="majorHAnsi" w:cs="Helvetica Neue"/>
          <w:lang w:val="ca-ES"/>
        </w:rPr>
        <w:t xml:space="preserve">, Matilde Gras, Vicent Esteve, Enric </w:t>
      </w:r>
      <w:proofErr w:type="spellStart"/>
      <w:r w:rsidR="006E486F">
        <w:rPr>
          <w:rFonts w:asciiTheme="majorHAnsi" w:eastAsia="Helvetica Neue" w:hAnsiTheme="majorHAnsi" w:cs="Helvetica Neue"/>
          <w:lang w:val="ca-ES"/>
        </w:rPr>
        <w:t>Banyuls</w:t>
      </w:r>
      <w:proofErr w:type="spellEnd"/>
      <w:r w:rsidR="00A64D77">
        <w:rPr>
          <w:rFonts w:asciiTheme="majorHAnsi" w:eastAsia="Helvetica Neue" w:hAnsiTheme="majorHAnsi" w:cs="Helvetica Neue"/>
          <w:lang w:val="ca-ES"/>
        </w:rPr>
        <w:t>,</w:t>
      </w:r>
      <w:bookmarkStart w:id="0" w:name="_GoBack"/>
      <w:bookmarkEnd w:id="0"/>
      <w:r w:rsidR="006E486F">
        <w:rPr>
          <w:rFonts w:asciiTheme="majorHAnsi" w:eastAsia="Helvetica Neue" w:hAnsiTheme="majorHAnsi" w:cs="Helvetica Neue"/>
          <w:lang w:val="ca-ES"/>
        </w:rPr>
        <w:t xml:space="preserve"> Josep Piera i Salvador Vendrell.</w:t>
      </w:r>
    </w:p>
    <w:p w:rsidR="001740D5" w:rsidRPr="001740D5" w:rsidRDefault="001740D5" w:rsidP="001740D5">
      <w:pPr>
        <w:spacing w:after="120" w:line="240" w:lineRule="auto"/>
        <w:ind w:left="0" w:hanging="2"/>
        <w:jc w:val="both"/>
        <w:rPr>
          <w:rFonts w:asciiTheme="majorHAnsi" w:hAnsiTheme="majorHAnsi" w:cs="Times New Roman"/>
          <w:lang w:val="ca-ES"/>
        </w:rPr>
      </w:pPr>
      <w:r w:rsidRPr="001740D5">
        <w:rPr>
          <w:rFonts w:asciiTheme="majorHAnsi" w:hAnsiTheme="majorHAnsi" w:cs="Times New Roman"/>
          <w:lang w:val="ca-ES"/>
        </w:rPr>
        <w:t xml:space="preserve">Sense abandonar mai la concreció dels fets personalment viscuts, </w:t>
      </w:r>
      <w:r w:rsidRPr="00D0205D">
        <w:rPr>
          <w:rFonts w:asciiTheme="majorHAnsi" w:hAnsiTheme="majorHAnsi" w:cs="Times New Roman"/>
          <w:b/>
          <w:lang w:val="ca-ES"/>
        </w:rPr>
        <w:t>aquestes memòries</w:t>
      </w:r>
      <w:r w:rsidRPr="001740D5">
        <w:rPr>
          <w:rFonts w:asciiTheme="majorHAnsi" w:hAnsiTheme="majorHAnsi" w:cs="Times New Roman"/>
          <w:lang w:val="ca-ES"/>
        </w:rPr>
        <w:t xml:space="preserve">, </w:t>
      </w:r>
      <w:r w:rsidRPr="009E5229">
        <w:rPr>
          <w:rFonts w:asciiTheme="majorHAnsi" w:hAnsiTheme="majorHAnsi" w:cs="Times New Roman"/>
          <w:b/>
          <w:lang w:val="ca-ES"/>
        </w:rPr>
        <w:t xml:space="preserve">emmarcades entre la repressió que exercia la dictadura franquista en els anys </w:t>
      </w:r>
      <w:r w:rsidR="00D0205D" w:rsidRPr="009E5229">
        <w:rPr>
          <w:rFonts w:asciiTheme="majorHAnsi" w:hAnsiTheme="majorHAnsi" w:cs="Times New Roman"/>
          <w:b/>
          <w:lang w:val="ca-ES"/>
        </w:rPr>
        <w:t>s</w:t>
      </w:r>
      <w:r w:rsidR="005319D0" w:rsidRPr="009E5229">
        <w:rPr>
          <w:rFonts w:asciiTheme="majorHAnsi" w:hAnsiTheme="majorHAnsi" w:cs="Times New Roman"/>
          <w:b/>
          <w:lang w:val="ca-ES"/>
        </w:rPr>
        <w:t>eix</w:t>
      </w:r>
      <w:r w:rsidR="00D0205D" w:rsidRPr="009E5229">
        <w:rPr>
          <w:rFonts w:asciiTheme="majorHAnsi" w:hAnsiTheme="majorHAnsi" w:cs="Times New Roman"/>
          <w:b/>
          <w:lang w:val="ca-ES"/>
        </w:rPr>
        <w:t>anta</w:t>
      </w:r>
      <w:r w:rsidRPr="009E5229">
        <w:rPr>
          <w:rFonts w:asciiTheme="majorHAnsi" w:hAnsiTheme="majorHAnsi" w:cs="Times New Roman"/>
          <w:b/>
          <w:lang w:val="ca-ES"/>
        </w:rPr>
        <w:t xml:space="preserve"> i l’ambient políticament coaccionat per l’extrema dreta de l’inici dels </w:t>
      </w:r>
      <w:r w:rsidR="00D0205D" w:rsidRPr="009E5229">
        <w:rPr>
          <w:rFonts w:asciiTheme="majorHAnsi" w:hAnsiTheme="majorHAnsi" w:cs="Times New Roman"/>
          <w:b/>
          <w:lang w:val="ca-ES"/>
        </w:rPr>
        <w:t>vuitanta</w:t>
      </w:r>
      <w:r w:rsidRPr="001740D5">
        <w:rPr>
          <w:rFonts w:asciiTheme="majorHAnsi" w:hAnsiTheme="majorHAnsi" w:cs="Times New Roman"/>
          <w:lang w:val="ca-ES"/>
        </w:rPr>
        <w:t xml:space="preserve">, ofereixen una narració àgil, clara i molt ben contextualitzada de les mobilitzacions culturals d’aquells anys i dels obstacles amb què es trobà el nacionalisme valencià per a portar endavant una transformació </w:t>
      </w:r>
      <w:proofErr w:type="spellStart"/>
      <w:r w:rsidRPr="001740D5">
        <w:rPr>
          <w:rFonts w:asciiTheme="majorHAnsi" w:hAnsiTheme="majorHAnsi" w:cs="Times New Roman"/>
          <w:lang w:val="ca-ES"/>
        </w:rPr>
        <w:t>modernitzadora</w:t>
      </w:r>
      <w:proofErr w:type="spellEnd"/>
      <w:r w:rsidRPr="001740D5">
        <w:rPr>
          <w:rFonts w:asciiTheme="majorHAnsi" w:hAnsiTheme="majorHAnsi" w:cs="Times New Roman"/>
          <w:lang w:val="ca-ES"/>
        </w:rPr>
        <w:t xml:space="preserve"> </w:t>
      </w:r>
      <w:r w:rsidR="00AF4F94">
        <w:rPr>
          <w:rFonts w:asciiTheme="majorHAnsi" w:hAnsiTheme="majorHAnsi" w:cs="Times New Roman"/>
          <w:lang w:val="ca-ES"/>
        </w:rPr>
        <w:t>de la societat valenciana</w:t>
      </w:r>
      <w:r w:rsidRPr="001740D5">
        <w:rPr>
          <w:rFonts w:asciiTheme="majorHAnsi" w:hAnsiTheme="majorHAnsi" w:cs="Times New Roman"/>
          <w:lang w:val="ca-ES"/>
        </w:rPr>
        <w:t xml:space="preserve">.  </w:t>
      </w:r>
    </w:p>
    <w:p w:rsidR="001740D5" w:rsidRDefault="001740D5" w:rsidP="00F16733">
      <w:pPr>
        <w:spacing w:line="240" w:lineRule="auto"/>
        <w:ind w:leftChars="0" w:firstLineChars="0" w:firstLine="0"/>
        <w:jc w:val="both"/>
        <w:rPr>
          <w:rFonts w:asciiTheme="majorHAnsi" w:hAnsiTheme="majorHAnsi" w:cs="Times New Roman"/>
          <w:lang w:val="ca-ES"/>
        </w:rPr>
      </w:pPr>
      <w:r>
        <w:rPr>
          <w:rFonts w:asciiTheme="majorHAnsi" w:hAnsiTheme="majorHAnsi" w:cs="Times New Roman"/>
          <w:lang w:val="ca-ES"/>
        </w:rPr>
        <w:t>L’autor</w:t>
      </w:r>
      <w:r w:rsidRPr="001740D5">
        <w:rPr>
          <w:rFonts w:asciiTheme="majorHAnsi" w:hAnsiTheme="majorHAnsi" w:cs="Times New Roman"/>
          <w:lang w:val="ca-ES"/>
        </w:rPr>
        <w:t xml:space="preserve"> </w:t>
      </w:r>
      <w:r w:rsidRPr="00D0205D">
        <w:rPr>
          <w:rFonts w:asciiTheme="majorHAnsi" w:hAnsiTheme="majorHAnsi" w:cs="Times New Roman"/>
          <w:b/>
          <w:lang w:val="ca-ES"/>
        </w:rPr>
        <w:t>narra l’etapa de la seua joventut</w:t>
      </w:r>
      <w:r w:rsidRPr="001740D5">
        <w:rPr>
          <w:rFonts w:asciiTheme="majorHAnsi" w:hAnsiTheme="majorHAnsi" w:cs="Times New Roman"/>
          <w:lang w:val="ca-ES"/>
        </w:rPr>
        <w:t xml:space="preserve">: els seus primers treballs, les seues primeres inquietuds culturals i socials, el servei militar obligatori, el primer viatge a París, el festeig, l’anada a Prada del Conflent per assistir a la Universitat Catalana d’Estiu, els concerts de Raimon, les visites a casa de Joan Fuster... </w:t>
      </w:r>
      <w:r w:rsidR="00D0205D">
        <w:rPr>
          <w:rFonts w:asciiTheme="majorHAnsi" w:hAnsiTheme="majorHAnsi" w:cs="Times New Roman"/>
          <w:lang w:val="ca-ES"/>
        </w:rPr>
        <w:t xml:space="preserve">Palacios </w:t>
      </w:r>
      <w:r w:rsidR="00AF4F94">
        <w:rPr>
          <w:rFonts w:asciiTheme="majorHAnsi" w:hAnsiTheme="majorHAnsi" w:cs="Times New Roman"/>
          <w:lang w:val="ca-ES"/>
        </w:rPr>
        <w:t>narra</w:t>
      </w:r>
      <w:r w:rsidRPr="001740D5">
        <w:rPr>
          <w:rFonts w:asciiTheme="majorHAnsi" w:hAnsiTheme="majorHAnsi" w:cs="Times New Roman"/>
          <w:lang w:val="ca-ES"/>
        </w:rPr>
        <w:t xml:space="preserve"> les vicissituds que afectaren l’elaboració de l’estatut d’autonomia, els atemptats contra Manuel Sanchis Guarner i Joan Fuster, l’ambient de por que es visqué a València durant el colp d’estat del febrer del 1981 i la violenta pressió que el </w:t>
      </w:r>
      <w:r w:rsidR="00AF4F94">
        <w:rPr>
          <w:rFonts w:asciiTheme="majorHAnsi" w:hAnsiTheme="majorHAnsi" w:cs="Times New Roman"/>
          <w:lang w:val="ca-ES"/>
        </w:rPr>
        <w:t>regionalisme anticatalanista</w:t>
      </w:r>
      <w:r w:rsidRPr="001740D5">
        <w:rPr>
          <w:rFonts w:asciiTheme="majorHAnsi" w:hAnsiTheme="majorHAnsi" w:cs="Times New Roman"/>
          <w:lang w:val="ca-ES"/>
        </w:rPr>
        <w:t xml:space="preserve"> exercí en aquells anys sobre les ciutats de l’Horta. Un bon repàs crític, però alhora esperançat, per la història recent del país.   </w:t>
      </w:r>
    </w:p>
    <w:p w:rsidR="00E553DB" w:rsidRPr="00741470" w:rsidRDefault="00E553DB" w:rsidP="00F16733">
      <w:pPr>
        <w:spacing w:line="240" w:lineRule="auto"/>
        <w:ind w:leftChars="0" w:left="0" w:firstLineChars="0" w:firstLine="0"/>
        <w:jc w:val="both"/>
        <w:rPr>
          <w:rFonts w:asciiTheme="majorHAnsi" w:hAnsiTheme="majorHAnsi" w:cs="Times New Roman"/>
          <w:lang w:val="ca-ES"/>
        </w:rPr>
      </w:pPr>
    </w:p>
    <w:p w:rsidR="001740D5" w:rsidRPr="001740D5" w:rsidRDefault="001740D5" w:rsidP="00F16733">
      <w:pPr>
        <w:spacing w:after="120" w:line="240" w:lineRule="auto"/>
        <w:ind w:left="0" w:hanging="2"/>
        <w:jc w:val="both"/>
        <w:rPr>
          <w:rFonts w:asciiTheme="majorHAnsi" w:hAnsiTheme="majorHAnsi" w:cs="Times New Roman"/>
          <w:b/>
          <w:lang w:val="ca-ES"/>
        </w:rPr>
      </w:pPr>
      <w:r w:rsidRPr="001740D5">
        <w:rPr>
          <w:rFonts w:asciiTheme="majorHAnsi" w:hAnsiTheme="majorHAnsi" w:cs="Times New Roman"/>
          <w:b/>
          <w:lang w:val="ca-ES"/>
        </w:rPr>
        <w:t xml:space="preserve">Vicent Palacios Bellver </w:t>
      </w:r>
    </w:p>
    <w:p w:rsidR="001740D5" w:rsidRPr="001740D5" w:rsidRDefault="001740D5" w:rsidP="00F16733">
      <w:pPr>
        <w:spacing w:after="120" w:line="240" w:lineRule="auto"/>
        <w:ind w:left="0" w:hanging="2"/>
        <w:jc w:val="both"/>
        <w:rPr>
          <w:rFonts w:asciiTheme="majorHAnsi" w:hAnsiTheme="majorHAnsi" w:cs="Times New Roman"/>
          <w:lang w:val="ca-ES"/>
        </w:rPr>
      </w:pPr>
      <w:r w:rsidRPr="001740D5">
        <w:rPr>
          <w:rFonts w:asciiTheme="majorHAnsi" w:hAnsiTheme="majorHAnsi" w:cs="Times New Roman"/>
          <w:lang w:val="ca-ES"/>
        </w:rPr>
        <w:t xml:space="preserve">Vicent Palacios Bellver (Torrent, 1949) va fer estudis a l’Escola Universitària de Comerç de València. Començà la seua trajectòria en la banca en la Caixa d’Estalvis de Torrent i va ser secretari general de Bancaixa i coordinador de l’Obra Social i Cultural d’aquesta entitat durant molts anys. El 2016 va publicar un primer llibre de memòries titulat </w:t>
      </w:r>
      <w:r w:rsidRPr="001740D5">
        <w:rPr>
          <w:rFonts w:asciiTheme="majorHAnsi" w:hAnsiTheme="majorHAnsi" w:cs="Times New Roman"/>
          <w:i/>
          <w:lang w:val="ca-ES"/>
        </w:rPr>
        <w:t>El carrer de Sant Onofre</w:t>
      </w:r>
      <w:r w:rsidRPr="001740D5">
        <w:rPr>
          <w:rFonts w:asciiTheme="majorHAnsi" w:hAnsiTheme="majorHAnsi" w:cs="Times New Roman"/>
          <w:lang w:val="ca-ES"/>
        </w:rPr>
        <w:t>, on recreava el món de la seua infantesa a Torrent.</w:t>
      </w:r>
    </w:p>
    <w:p w:rsidR="00E553DB" w:rsidRPr="00741470" w:rsidRDefault="00E553DB" w:rsidP="00E553DB">
      <w:pPr>
        <w:spacing w:line="240" w:lineRule="auto"/>
        <w:ind w:leftChars="0" w:firstLineChars="0" w:firstLine="0"/>
        <w:jc w:val="both"/>
        <w:rPr>
          <w:rFonts w:asciiTheme="majorHAnsi" w:eastAsia="Helvetica Neue" w:hAnsiTheme="majorHAnsi" w:cs="Helvetica Neue"/>
          <w:u w:val="single"/>
          <w:lang w:val="ca-ES"/>
        </w:rPr>
      </w:pPr>
    </w:p>
    <w:p w:rsidR="00462995" w:rsidRDefault="00660ABA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600D5E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8">
        <w:r w:rsidRPr="00600D5E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:rsidR="00F16733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F16733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F16733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F16733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F16733" w:rsidRPr="00600D5E" w:rsidRDefault="00F16733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F16733" w:rsidRPr="00F16733" w:rsidRDefault="00F16733" w:rsidP="00F16733">
      <w:pPr>
        <w:ind w:left="2" w:hanging="4"/>
        <w:jc w:val="center"/>
        <w:rPr>
          <w:rFonts w:asciiTheme="majorHAnsi" w:hAnsiTheme="majorHAnsi"/>
          <w:sz w:val="44"/>
          <w:szCs w:val="44"/>
        </w:rPr>
      </w:pPr>
      <w:r w:rsidRPr="00F16733">
        <w:rPr>
          <w:rFonts w:asciiTheme="majorHAnsi" w:hAnsiTheme="majorHAnsi"/>
          <w:b/>
          <w:i/>
          <w:sz w:val="44"/>
          <w:szCs w:val="44"/>
        </w:rPr>
        <w:lastRenderedPageBreak/>
        <w:t xml:space="preserve">El exsecretario general y coordinador de la </w:t>
      </w:r>
      <w:r>
        <w:rPr>
          <w:rFonts w:asciiTheme="majorHAnsi" w:hAnsiTheme="majorHAnsi"/>
          <w:b/>
          <w:i/>
          <w:sz w:val="44"/>
          <w:szCs w:val="44"/>
        </w:rPr>
        <w:t xml:space="preserve">Obra Social y Cultural de </w:t>
      </w:r>
      <w:proofErr w:type="spellStart"/>
      <w:r>
        <w:rPr>
          <w:rFonts w:asciiTheme="majorHAnsi" w:hAnsiTheme="majorHAnsi"/>
          <w:b/>
          <w:i/>
          <w:sz w:val="44"/>
          <w:szCs w:val="44"/>
        </w:rPr>
        <w:t>Bancaix</w:t>
      </w:r>
      <w:r w:rsidRPr="00F16733">
        <w:rPr>
          <w:rFonts w:asciiTheme="majorHAnsi" w:hAnsiTheme="majorHAnsi"/>
          <w:b/>
          <w:i/>
          <w:sz w:val="44"/>
          <w:szCs w:val="44"/>
        </w:rPr>
        <w:t>a</w:t>
      </w:r>
      <w:proofErr w:type="spellEnd"/>
      <w:r w:rsidRPr="00F16733">
        <w:rPr>
          <w:rFonts w:asciiTheme="majorHAnsi" w:hAnsiTheme="majorHAnsi"/>
          <w:b/>
          <w:i/>
          <w:sz w:val="44"/>
          <w:szCs w:val="44"/>
        </w:rPr>
        <w:t xml:space="preserve"> publica las memorias de joven</w:t>
      </w:r>
      <w:r w:rsidRPr="00F16733">
        <w:rPr>
          <w:rFonts w:asciiTheme="majorHAnsi" w:hAnsiTheme="majorHAnsi"/>
        </w:rPr>
        <w:br/>
      </w:r>
      <w:r w:rsidRPr="00F16733">
        <w:rPr>
          <w:rFonts w:asciiTheme="majorHAnsi" w:hAnsiTheme="majorHAnsi"/>
          <w:i/>
          <w:sz w:val="40"/>
          <w:szCs w:val="40"/>
        </w:rPr>
        <w:t>Vicent Palacios narra las movilizaciones culturales y políticas entre los sesenta y principios de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Pr="00F16733">
        <w:rPr>
          <w:rFonts w:asciiTheme="majorHAnsi" w:hAnsiTheme="majorHAnsi"/>
          <w:i/>
          <w:sz w:val="40"/>
          <w:szCs w:val="40"/>
        </w:rPr>
        <w:t>l</w:t>
      </w:r>
      <w:r>
        <w:rPr>
          <w:rFonts w:asciiTheme="majorHAnsi" w:hAnsiTheme="majorHAnsi"/>
          <w:i/>
          <w:sz w:val="40"/>
          <w:szCs w:val="40"/>
        </w:rPr>
        <w:t>os</w:t>
      </w:r>
      <w:r w:rsidRPr="00F16733">
        <w:rPr>
          <w:rFonts w:asciiTheme="majorHAnsi" w:hAnsiTheme="majorHAnsi"/>
          <w:i/>
          <w:sz w:val="40"/>
          <w:szCs w:val="40"/>
        </w:rPr>
        <w:t xml:space="preserve"> ochenta del siglo XX</w:t>
      </w:r>
    </w:p>
    <w:p w:rsidR="00F16733" w:rsidRDefault="00F16733" w:rsidP="00F16733">
      <w:pPr>
        <w:ind w:left="2" w:hanging="4"/>
        <w:jc w:val="both"/>
        <w:rPr>
          <w:rFonts w:asciiTheme="majorHAnsi" w:hAnsiTheme="majorHAnsi"/>
          <w:i/>
          <w:sz w:val="40"/>
          <w:szCs w:val="40"/>
        </w:rPr>
      </w:pPr>
    </w:p>
    <w:p w:rsidR="00F16733" w:rsidRDefault="00F16733" w:rsidP="00F16733">
      <w:pPr>
        <w:spacing w:after="120"/>
        <w:ind w:left="0" w:hanging="2"/>
        <w:jc w:val="both"/>
        <w:rPr>
          <w:rFonts w:asciiTheme="majorHAnsi" w:hAnsiTheme="majorHAnsi"/>
        </w:rPr>
      </w:pPr>
      <w:r w:rsidRPr="00F16733">
        <w:rPr>
          <w:rFonts w:asciiTheme="majorHAnsi" w:hAnsiTheme="majorHAnsi"/>
        </w:rPr>
        <w:t xml:space="preserve">València, 22 de marzo de 2022 –. </w:t>
      </w:r>
      <w:r w:rsidR="005F4415">
        <w:rPr>
          <w:rFonts w:asciiTheme="majorHAnsi" w:hAnsiTheme="majorHAnsi"/>
        </w:rPr>
        <w:t xml:space="preserve">La </w:t>
      </w:r>
      <w:r w:rsidRPr="00741470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741470">
        <w:rPr>
          <w:rFonts w:asciiTheme="majorHAnsi" w:eastAsia="Helvetica Neue" w:hAnsiTheme="majorHAnsi" w:cs="Helvetica Neue"/>
          <w:lang w:val="ca-ES"/>
        </w:rPr>
        <w:t xml:space="preserve"> </w:t>
      </w:r>
      <w:r w:rsidRPr="00F16733">
        <w:rPr>
          <w:rFonts w:asciiTheme="majorHAnsi" w:hAnsiTheme="majorHAnsi"/>
        </w:rPr>
        <w:t xml:space="preserve">acaba de publicar </w:t>
      </w:r>
      <w:r>
        <w:rPr>
          <w:rFonts w:asciiTheme="majorHAnsi" w:hAnsiTheme="majorHAnsi" w:cs="Times New Roman"/>
          <w:i/>
          <w:lang w:val="ca-ES"/>
        </w:rPr>
        <w:t xml:space="preserve">Quan ho teníem tot per fer </w:t>
      </w:r>
      <w:r w:rsidRPr="00F16733">
        <w:rPr>
          <w:rFonts w:asciiTheme="majorHAnsi" w:hAnsiTheme="majorHAnsi"/>
        </w:rPr>
        <w:t xml:space="preserve">de </w:t>
      </w:r>
      <w:r w:rsidRPr="00F16733">
        <w:rPr>
          <w:rFonts w:asciiTheme="majorHAnsi" w:hAnsiTheme="majorHAnsi"/>
          <w:b/>
        </w:rPr>
        <w:t>Vicent Palacios</w:t>
      </w:r>
      <w:r w:rsidRPr="00F16733">
        <w:rPr>
          <w:rFonts w:asciiTheme="majorHAnsi" w:hAnsiTheme="majorHAnsi"/>
        </w:rPr>
        <w:t xml:space="preserve">, el nuevo título de la colección </w:t>
      </w:r>
      <w:r w:rsidRPr="001740D5">
        <w:rPr>
          <w:rFonts w:asciiTheme="majorHAnsi" w:eastAsia="Helvetica Neue" w:hAnsiTheme="majorHAnsi" w:cs="Helvetica Neue"/>
          <w:b/>
          <w:lang w:val="ca-ES"/>
        </w:rPr>
        <w:t xml:space="preserve">Moment </w:t>
      </w:r>
      <w:proofErr w:type="spellStart"/>
      <w:r w:rsidRPr="001740D5">
        <w:rPr>
          <w:rFonts w:asciiTheme="majorHAnsi" w:eastAsia="Helvetica Neue" w:hAnsiTheme="majorHAnsi" w:cs="Helvetica Neue"/>
          <w:b/>
          <w:lang w:val="ca-ES"/>
        </w:rPr>
        <w:t>memorialística</w:t>
      </w:r>
      <w:proofErr w:type="spellEnd"/>
      <w:r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Pr="00F16733">
        <w:rPr>
          <w:rFonts w:asciiTheme="majorHAnsi" w:hAnsiTheme="majorHAnsi"/>
        </w:rPr>
        <w:t xml:space="preserve">(el número </w:t>
      </w:r>
      <w:r>
        <w:rPr>
          <w:rFonts w:asciiTheme="majorHAnsi" w:hAnsiTheme="majorHAnsi"/>
        </w:rPr>
        <w:t>ocho</w:t>
      </w:r>
      <w:r w:rsidRPr="00F16733">
        <w:rPr>
          <w:rFonts w:asciiTheme="majorHAnsi" w:hAnsiTheme="majorHAnsi"/>
        </w:rPr>
        <w:t xml:space="preserve">), dirigida por el escritor </w:t>
      </w:r>
      <w:r w:rsidRPr="00F16733">
        <w:rPr>
          <w:rFonts w:asciiTheme="majorHAnsi" w:hAnsiTheme="majorHAnsi"/>
          <w:b/>
        </w:rPr>
        <w:t>Xavier Serra</w:t>
      </w:r>
      <w:r w:rsidRPr="00F16733">
        <w:rPr>
          <w:rFonts w:asciiTheme="majorHAnsi" w:hAnsiTheme="majorHAnsi"/>
        </w:rPr>
        <w:t xml:space="preserve">. Esta colección </w:t>
      </w:r>
      <w:r>
        <w:rPr>
          <w:rFonts w:asciiTheme="majorHAnsi" w:hAnsiTheme="majorHAnsi"/>
        </w:rPr>
        <w:t>pretende</w:t>
      </w:r>
      <w:r w:rsidRPr="00F16733">
        <w:rPr>
          <w:rFonts w:asciiTheme="majorHAnsi" w:hAnsiTheme="majorHAnsi"/>
        </w:rPr>
        <w:t xml:space="preserve"> suscitar entre los escritores actual</w:t>
      </w:r>
      <w:r>
        <w:rPr>
          <w:rFonts w:asciiTheme="majorHAnsi" w:hAnsiTheme="majorHAnsi"/>
        </w:rPr>
        <w:t xml:space="preserve">es el cultivo de la literatura </w:t>
      </w:r>
      <w:proofErr w:type="spellStart"/>
      <w:r w:rsidRPr="00F16733">
        <w:rPr>
          <w:rFonts w:asciiTheme="majorHAnsi" w:hAnsiTheme="majorHAnsi"/>
        </w:rPr>
        <w:t>memorialística</w:t>
      </w:r>
      <w:proofErr w:type="spellEnd"/>
      <w:r w:rsidRPr="00F16733">
        <w:rPr>
          <w:rFonts w:asciiTheme="majorHAnsi" w:hAnsiTheme="majorHAnsi"/>
        </w:rPr>
        <w:t xml:space="preserve"> y a </w:t>
      </w:r>
      <w:r>
        <w:rPr>
          <w:rFonts w:asciiTheme="majorHAnsi" w:hAnsiTheme="majorHAnsi"/>
        </w:rPr>
        <w:t>dar a conocer entre el público o</w:t>
      </w:r>
      <w:r w:rsidR="005F4415">
        <w:rPr>
          <w:rFonts w:asciiTheme="majorHAnsi" w:hAnsiTheme="majorHAnsi"/>
        </w:rPr>
        <w:t>bra</w:t>
      </w:r>
      <w:r w:rsidRPr="00F16733">
        <w:rPr>
          <w:rFonts w:asciiTheme="majorHAnsi" w:hAnsiTheme="majorHAnsi"/>
        </w:rPr>
        <w:t>s de este género —inéditas o publicadas en otras lenguas— producidas por escritores valencianos o viajeros que visitaron diferentes comarcas valencianas</w:t>
      </w:r>
      <w:r>
        <w:rPr>
          <w:rFonts w:asciiTheme="majorHAnsi" w:hAnsiTheme="majorHAnsi"/>
        </w:rPr>
        <w:t>,</w:t>
      </w:r>
      <w:r w:rsidRPr="00F16733">
        <w:rPr>
          <w:rFonts w:asciiTheme="majorHAnsi" w:hAnsiTheme="majorHAnsi"/>
        </w:rPr>
        <w:t xml:space="preserve"> y</w:t>
      </w:r>
      <w:r>
        <w:rPr>
          <w:rFonts w:asciiTheme="majorHAnsi" w:hAnsiTheme="majorHAnsi"/>
        </w:rPr>
        <w:t>, hasta ahora, ha publicado</w:t>
      </w:r>
      <w:r w:rsidRPr="00F16733">
        <w:rPr>
          <w:rFonts w:asciiTheme="majorHAnsi" w:hAnsiTheme="majorHAnsi"/>
        </w:rPr>
        <w:t xml:space="preserve"> me</w:t>
      </w:r>
      <w:r>
        <w:rPr>
          <w:rFonts w:asciiTheme="majorHAnsi" w:hAnsiTheme="majorHAnsi"/>
        </w:rPr>
        <w:t xml:space="preserve">morias de Joan Pellicer, </w:t>
      </w:r>
      <w:proofErr w:type="spellStart"/>
      <w:r>
        <w:rPr>
          <w:rFonts w:asciiTheme="majorHAnsi" w:hAnsiTheme="majorHAnsi"/>
        </w:rPr>
        <w:t>Marià</w:t>
      </w:r>
      <w:proofErr w:type="spellEnd"/>
      <w:r>
        <w:rPr>
          <w:rFonts w:asciiTheme="majorHAnsi" w:hAnsiTheme="majorHAnsi"/>
        </w:rPr>
        <w:t xml:space="preserve"> Cabrerizo, Matilde Gras, Vicent Esteve, Enric </w:t>
      </w:r>
      <w:proofErr w:type="spellStart"/>
      <w:r w:rsidRPr="00F16733">
        <w:rPr>
          <w:rFonts w:asciiTheme="majorHAnsi" w:hAnsiTheme="majorHAnsi"/>
        </w:rPr>
        <w:t>Banyuls</w:t>
      </w:r>
      <w:proofErr w:type="spellEnd"/>
      <w:r w:rsidR="00A64D77">
        <w:rPr>
          <w:rFonts w:asciiTheme="majorHAnsi" w:hAnsiTheme="majorHAnsi"/>
        </w:rPr>
        <w:t>,</w:t>
      </w:r>
      <w:r w:rsidRPr="00F16733">
        <w:rPr>
          <w:rFonts w:asciiTheme="majorHAnsi" w:hAnsiTheme="majorHAnsi"/>
        </w:rPr>
        <w:t xml:space="preserve"> Josep Piera </w:t>
      </w:r>
      <w:r>
        <w:rPr>
          <w:rFonts w:asciiTheme="majorHAnsi" w:hAnsiTheme="majorHAnsi"/>
        </w:rPr>
        <w:t>y</w:t>
      </w:r>
      <w:r w:rsidRPr="00F16733">
        <w:rPr>
          <w:rFonts w:asciiTheme="majorHAnsi" w:hAnsiTheme="majorHAnsi"/>
        </w:rPr>
        <w:t xml:space="preserve"> Salvador Vendrell.</w:t>
      </w:r>
    </w:p>
    <w:p w:rsidR="00F16733" w:rsidRDefault="00F16733" w:rsidP="00F16733">
      <w:pPr>
        <w:spacing w:after="120"/>
        <w:ind w:left="0" w:hanging="2"/>
        <w:jc w:val="both"/>
        <w:rPr>
          <w:rFonts w:asciiTheme="majorHAnsi" w:hAnsiTheme="majorHAnsi"/>
        </w:rPr>
      </w:pPr>
      <w:r w:rsidRPr="00F16733">
        <w:rPr>
          <w:rFonts w:asciiTheme="majorHAnsi" w:hAnsiTheme="majorHAnsi"/>
        </w:rPr>
        <w:t xml:space="preserve">Sin abandonar nunca la concreción de los hechos personalmente vividos, </w:t>
      </w:r>
      <w:r w:rsidRPr="00F16733">
        <w:rPr>
          <w:rFonts w:asciiTheme="majorHAnsi" w:hAnsiTheme="majorHAnsi"/>
          <w:b/>
        </w:rPr>
        <w:t>estas memorias, enmarcadas entre la represión que ejercía la dictadura franquista en los años sesenta y el ambiente políticamente coaccionado por la extrema derecha del inicio de los ochenta</w:t>
      </w:r>
      <w:r w:rsidRPr="00F16733">
        <w:rPr>
          <w:rFonts w:asciiTheme="majorHAnsi" w:hAnsiTheme="majorHAnsi"/>
        </w:rPr>
        <w:t>, ofrecen una narración ágil, clara y muy bien contextualizada de las movilizaciones culturales de aquellos años y de los obstáculos con que se encontró el nacionalismo valenciano para llevar adelante una transformación modernizadora de la sociedad valenciana.</w:t>
      </w:r>
    </w:p>
    <w:p w:rsidR="00F16733" w:rsidRDefault="00F16733" w:rsidP="00F16733">
      <w:pPr>
        <w:ind w:left="0" w:hanging="2"/>
        <w:jc w:val="both"/>
        <w:rPr>
          <w:rFonts w:asciiTheme="majorHAnsi" w:hAnsiTheme="majorHAnsi"/>
        </w:rPr>
      </w:pPr>
      <w:r w:rsidRPr="00F16733">
        <w:rPr>
          <w:rFonts w:asciiTheme="majorHAnsi" w:hAnsiTheme="majorHAnsi"/>
        </w:rPr>
        <w:t xml:space="preserve">El autor </w:t>
      </w:r>
      <w:r w:rsidRPr="00F16733">
        <w:rPr>
          <w:rFonts w:asciiTheme="majorHAnsi" w:hAnsiTheme="majorHAnsi"/>
          <w:b/>
        </w:rPr>
        <w:t>narra la etapa de su juventud</w:t>
      </w:r>
      <w:r w:rsidRPr="00F16733">
        <w:rPr>
          <w:rFonts w:asciiTheme="majorHAnsi" w:hAnsiTheme="majorHAnsi"/>
        </w:rPr>
        <w:t xml:space="preserve">: sus primeros trabajos, </w:t>
      </w:r>
      <w:r>
        <w:rPr>
          <w:rFonts w:asciiTheme="majorHAnsi" w:hAnsiTheme="majorHAnsi"/>
        </w:rPr>
        <w:t>sus</w:t>
      </w:r>
      <w:r w:rsidRPr="00F16733">
        <w:rPr>
          <w:rFonts w:asciiTheme="majorHAnsi" w:hAnsiTheme="majorHAnsi"/>
        </w:rPr>
        <w:t xml:space="preserve"> primeras inquietudes culturales y sociales, el servicio milita</w:t>
      </w:r>
      <w:r>
        <w:rPr>
          <w:rFonts w:asciiTheme="majorHAnsi" w:hAnsiTheme="majorHAnsi"/>
        </w:rPr>
        <w:t>r obligatorio, el primer viaje a</w:t>
      </w:r>
      <w:r w:rsidRPr="00F16733">
        <w:rPr>
          <w:rFonts w:asciiTheme="majorHAnsi" w:hAnsiTheme="majorHAnsi"/>
        </w:rPr>
        <w:t xml:space="preserve"> París, el festejo, la ida </w:t>
      </w:r>
      <w:r>
        <w:rPr>
          <w:rFonts w:asciiTheme="majorHAnsi" w:hAnsiTheme="majorHAnsi"/>
        </w:rPr>
        <w:t>a</w:t>
      </w:r>
      <w:r w:rsidRPr="00F16733">
        <w:rPr>
          <w:rFonts w:asciiTheme="majorHAnsi" w:hAnsiTheme="majorHAnsi"/>
        </w:rPr>
        <w:t xml:space="preserve"> Prada del </w:t>
      </w:r>
      <w:proofErr w:type="spellStart"/>
      <w:r w:rsidRPr="00F16733">
        <w:rPr>
          <w:rFonts w:asciiTheme="majorHAnsi" w:hAnsiTheme="majorHAnsi"/>
        </w:rPr>
        <w:t>Conflent</w:t>
      </w:r>
      <w:proofErr w:type="spellEnd"/>
      <w:r w:rsidRPr="00F16733">
        <w:rPr>
          <w:rFonts w:asciiTheme="majorHAnsi" w:hAnsiTheme="majorHAnsi"/>
        </w:rPr>
        <w:t xml:space="preserve"> para asistir</w:t>
      </w:r>
      <w:r w:rsidR="005F44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F16733">
        <w:rPr>
          <w:rFonts w:asciiTheme="majorHAnsi" w:hAnsiTheme="majorHAnsi"/>
        </w:rPr>
        <w:t xml:space="preserve"> la </w:t>
      </w:r>
      <w:r w:rsidRPr="001740D5">
        <w:rPr>
          <w:rFonts w:asciiTheme="majorHAnsi" w:hAnsiTheme="majorHAnsi" w:cs="Times New Roman"/>
          <w:lang w:val="ca-ES"/>
        </w:rPr>
        <w:t>Universitat Catalana d’Estiu</w:t>
      </w:r>
      <w:r w:rsidRPr="00F16733">
        <w:rPr>
          <w:rFonts w:asciiTheme="majorHAnsi" w:hAnsiTheme="majorHAnsi"/>
        </w:rPr>
        <w:t xml:space="preserve">, los conciertos de Raimon, las visitas a casa de Joan Fuster... Palacios narra las vicisitudes que afectaron la elaboración del estatuto de autonomía, los atentados contra Manuel </w:t>
      </w:r>
      <w:proofErr w:type="spellStart"/>
      <w:r w:rsidRPr="00F16733">
        <w:rPr>
          <w:rFonts w:asciiTheme="majorHAnsi" w:hAnsiTheme="majorHAnsi"/>
        </w:rPr>
        <w:t>Sanchis</w:t>
      </w:r>
      <w:proofErr w:type="spellEnd"/>
      <w:r w:rsidRPr="00F16733">
        <w:rPr>
          <w:rFonts w:asciiTheme="majorHAnsi" w:hAnsiTheme="majorHAnsi"/>
        </w:rPr>
        <w:t xml:space="preserve"> </w:t>
      </w:r>
      <w:proofErr w:type="spellStart"/>
      <w:r w:rsidRPr="00F16733">
        <w:rPr>
          <w:rFonts w:asciiTheme="majorHAnsi" w:hAnsiTheme="majorHAnsi"/>
        </w:rPr>
        <w:t>Guarner</w:t>
      </w:r>
      <w:proofErr w:type="spellEnd"/>
      <w:r w:rsidRPr="00F167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</w:t>
      </w:r>
      <w:r w:rsidRPr="00F16733">
        <w:rPr>
          <w:rFonts w:asciiTheme="majorHAnsi" w:hAnsiTheme="majorHAnsi"/>
        </w:rPr>
        <w:t xml:space="preserve"> Joan Fuster, el ambiente de miedo que se vivió en València durante el golpe de estado de febrero del 1981 y la violenta presión que el regionalismo </w:t>
      </w:r>
      <w:proofErr w:type="spellStart"/>
      <w:r w:rsidRPr="00F16733">
        <w:rPr>
          <w:rFonts w:asciiTheme="majorHAnsi" w:hAnsiTheme="majorHAnsi"/>
        </w:rPr>
        <w:t>anticatalanista</w:t>
      </w:r>
      <w:proofErr w:type="spellEnd"/>
      <w:r w:rsidRPr="00F16733">
        <w:rPr>
          <w:rFonts w:asciiTheme="majorHAnsi" w:hAnsiTheme="majorHAnsi"/>
        </w:rPr>
        <w:t xml:space="preserve"> ejerció en aquellos años sobre las ciudades de </w:t>
      </w:r>
      <w:proofErr w:type="spellStart"/>
      <w:r w:rsidRPr="00F16733">
        <w:rPr>
          <w:rFonts w:asciiTheme="majorHAnsi" w:hAnsiTheme="majorHAnsi"/>
        </w:rPr>
        <w:t>l'Horta</w:t>
      </w:r>
      <w:proofErr w:type="spellEnd"/>
      <w:r w:rsidRPr="00F16733">
        <w:rPr>
          <w:rFonts w:asciiTheme="majorHAnsi" w:hAnsiTheme="majorHAnsi"/>
        </w:rPr>
        <w:t>. Un buen repaso crítico, pero a la vez esperanzado, por la historia reciente del país.</w:t>
      </w:r>
    </w:p>
    <w:p w:rsidR="00F16733" w:rsidRDefault="00F16733" w:rsidP="00F16733">
      <w:pPr>
        <w:ind w:left="0" w:hanging="2"/>
        <w:jc w:val="both"/>
        <w:rPr>
          <w:rFonts w:asciiTheme="majorHAnsi" w:hAnsiTheme="majorHAnsi"/>
        </w:rPr>
      </w:pPr>
    </w:p>
    <w:p w:rsidR="00F16733" w:rsidRPr="00F16733" w:rsidRDefault="00F16733" w:rsidP="00F16733">
      <w:pPr>
        <w:spacing w:after="120"/>
        <w:ind w:left="0" w:hanging="2"/>
        <w:jc w:val="both"/>
        <w:rPr>
          <w:rFonts w:asciiTheme="majorHAnsi" w:hAnsiTheme="majorHAnsi"/>
          <w:b/>
        </w:rPr>
      </w:pPr>
      <w:r w:rsidRPr="00F16733">
        <w:rPr>
          <w:rFonts w:asciiTheme="majorHAnsi" w:hAnsiTheme="majorHAnsi"/>
          <w:b/>
        </w:rPr>
        <w:t xml:space="preserve">Vicent Palacios </w:t>
      </w:r>
      <w:proofErr w:type="spellStart"/>
      <w:r w:rsidRPr="00F16733">
        <w:rPr>
          <w:rFonts w:asciiTheme="majorHAnsi" w:hAnsiTheme="majorHAnsi"/>
          <w:b/>
        </w:rPr>
        <w:t>Bellver</w:t>
      </w:r>
      <w:proofErr w:type="spellEnd"/>
    </w:p>
    <w:p w:rsidR="00E553DB" w:rsidRDefault="00F16733" w:rsidP="00F16733">
      <w:pPr>
        <w:ind w:left="0" w:hanging="2"/>
        <w:jc w:val="both"/>
        <w:rPr>
          <w:rFonts w:asciiTheme="majorHAnsi" w:hAnsiTheme="majorHAnsi"/>
        </w:rPr>
      </w:pPr>
      <w:r w:rsidRPr="00F16733">
        <w:rPr>
          <w:rFonts w:asciiTheme="majorHAnsi" w:hAnsiTheme="majorHAnsi"/>
        </w:rPr>
        <w:t xml:space="preserve">Vicent Palacios </w:t>
      </w:r>
      <w:proofErr w:type="spellStart"/>
      <w:r w:rsidRPr="00F16733">
        <w:rPr>
          <w:rFonts w:asciiTheme="majorHAnsi" w:hAnsiTheme="majorHAnsi"/>
        </w:rPr>
        <w:t>Bellver</w:t>
      </w:r>
      <w:proofErr w:type="spellEnd"/>
      <w:r w:rsidRPr="00F16733">
        <w:rPr>
          <w:rFonts w:asciiTheme="majorHAnsi" w:hAnsiTheme="majorHAnsi"/>
        </w:rPr>
        <w:t xml:space="preserve"> (</w:t>
      </w:r>
      <w:proofErr w:type="spellStart"/>
      <w:r w:rsidRPr="00F16733">
        <w:rPr>
          <w:rFonts w:asciiTheme="majorHAnsi" w:hAnsiTheme="majorHAnsi"/>
        </w:rPr>
        <w:t>Torrent</w:t>
      </w:r>
      <w:proofErr w:type="spellEnd"/>
      <w:r w:rsidRPr="00F16733">
        <w:rPr>
          <w:rFonts w:asciiTheme="majorHAnsi" w:hAnsiTheme="majorHAnsi"/>
        </w:rPr>
        <w:t xml:space="preserve">, 1949) </w:t>
      </w:r>
      <w:r w:rsidR="005F4415">
        <w:rPr>
          <w:rFonts w:asciiTheme="majorHAnsi" w:hAnsiTheme="majorHAnsi"/>
        </w:rPr>
        <w:t>es</w:t>
      </w:r>
      <w:r>
        <w:rPr>
          <w:rFonts w:asciiTheme="majorHAnsi" w:hAnsiTheme="majorHAnsi"/>
        </w:rPr>
        <w:t>t</w:t>
      </w:r>
      <w:r w:rsidR="005F4415">
        <w:rPr>
          <w:rFonts w:asciiTheme="majorHAnsi" w:hAnsiTheme="majorHAnsi"/>
        </w:rPr>
        <w:t>u</w:t>
      </w:r>
      <w:r>
        <w:rPr>
          <w:rFonts w:asciiTheme="majorHAnsi" w:hAnsiTheme="majorHAnsi"/>
        </w:rPr>
        <w:t>dió</w:t>
      </w:r>
      <w:r w:rsidRPr="00F16733">
        <w:rPr>
          <w:rFonts w:asciiTheme="majorHAnsi" w:hAnsiTheme="majorHAnsi"/>
        </w:rPr>
        <w:t xml:space="preserve"> en la Escuela Universitaria de Comercio de València. Empezó su trayectoria en la banca en la Caixa de Ahorros de </w:t>
      </w:r>
      <w:proofErr w:type="spellStart"/>
      <w:r w:rsidRPr="00F16733">
        <w:rPr>
          <w:rFonts w:asciiTheme="majorHAnsi" w:hAnsiTheme="majorHAnsi"/>
        </w:rPr>
        <w:t>Torrent</w:t>
      </w:r>
      <w:proofErr w:type="spellEnd"/>
      <w:r w:rsidRPr="00F16733">
        <w:rPr>
          <w:rFonts w:asciiTheme="majorHAnsi" w:hAnsiTheme="majorHAnsi"/>
        </w:rPr>
        <w:t xml:space="preserve"> y f</w:t>
      </w:r>
      <w:r>
        <w:rPr>
          <w:rFonts w:asciiTheme="majorHAnsi" w:hAnsiTheme="majorHAnsi"/>
        </w:rPr>
        <w:t xml:space="preserve">ue secretario general de </w:t>
      </w:r>
      <w:proofErr w:type="spellStart"/>
      <w:r>
        <w:rPr>
          <w:rFonts w:asciiTheme="majorHAnsi" w:hAnsiTheme="majorHAnsi"/>
        </w:rPr>
        <w:t>Bancaixa</w:t>
      </w:r>
      <w:proofErr w:type="spellEnd"/>
      <w:r w:rsidRPr="00F16733">
        <w:rPr>
          <w:rFonts w:asciiTheme="majorHAnsi" w:hAnsiTheme="majorHAnsi"/>
        </w:rPr>
        <w:t xml:space="preserve"> y coordinador de la Obra Social y Cultural de esta</w:t>
      </w:r>
      <w:r>
        <w:rPr>
          <w:rFonts w:asciiTheme="majorHAnsi" w:hAnsiTheme="majorHAnsi"/>
        </w:rPr>
        <w:t xml:space="preserve"> entidad durante muchos años. En</w:t>
      </w:r>
      <w:r w:rsidRPr="00F16733">
        <w:rPr>
          <w:rFonts w:asciiTheme="majorHAnsi" w:hAnsiTheme="majorHAnsi"/>
        </w:rPr>
        <w:t xml:space="preserve"> 2016 publicó un primer libro de memorias titulado </w:t>
      </w:r>
      <w:r w:rsidRPr="001740D5">
        <w:rPr>
          <w:rFonts w:asciiTheme="majorHAnsi" w:hAnsiTheme="majorHAnsi" w:cs="Times New Roman"/>
          <w:i/>
          <w:lang w:val="ca-ES"/>
        </w:rPr>
        <w:t>El carrer de Sant Onofre</w:t>
      </w:r>
      <w:r w:rsidRPr="00F16733">
        <w:rPr>
          <w:rFonts w:asciiTheme="majorHAnsi" w:hAnsiTheme="majorHAnsi"/>
        </w:rPr>
        <w:t xml:space="preserve">, donde recreaba el mundo de su niñez </w:t>
      </w:r>
      <w:r w:rsidR="005F4415">
        <w:rPr>
          <w:rFonts w:asciiTheme="majorHAnsi" w:hAnsiTheme="majorHAnsi"/>
        </w:rPr>
        <w:t>en</w:t>
      </w:r>
      <w:r w:rsidRPr="00F16733">
        <w:rPr>
          <w:rFonts w:asciiTheme="majorHAnsi" w:hAnsiTheme="majorHAnsi"/>
        </w:rPr>
        <w:t xml:space="preserve"> </w:t>
      </w:r>
      <w:proofErr w:type="spellStart"/>
      <w:r w:rsidRPr="00F16733">
        <w:rPr>
          <w:rFonts w:asciiTheme="majorHAnsi" w:hAnsiTheme="majorHAnsi"/>
        </w:rPr>
        <w:t>Torrent</w:t>
      </w:r>
      <w:proofErr w:type="spellEnd"/>
      <w:r w:rsidRPr="00F16733">
        <w:rPr>
          <w:rFonts w:asciiTheme="majorHAnsi" w:hAnsiTheme="majorHAnsi"/>
        </w:rPr>
        <w:t>.</w:t>
      </w:r>
    </w:p>
    <w:p w:rsidR="00F16733" w:rsidRDefault="00F16733" w:rsidP="00F16733">
      <w:pPr>
        <w:ind w:left="0" w:hanging="2"/>
        <w:jc w:val="both"/>
        <w:rPr>
          <w:rFonts w:asciiTheme="majorHAnsi" w:hAnsiTheme="majorHAnsi"/>
        </w:rPr>
      </w:pPr>
    </w:p>
    <w:p w:rsidR="00F16733" w:rsidRDefault="00F16733" w:rsidP="00F16733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Helvetica Neue"/>
          <w:lang w:val="ca-ES"/>
        </w:rPr>
        <w:t>Má</w:t>
      </w:r>
      <w:r w:rsidRPr="00600D5E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600D5E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600D5E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600D5E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9">
        <w:r w:rsidRPr="00600D5E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:rsidR="00F16733" w:rsidRPr="00F16733" w:rsidRDefault="00F16733" w:rsidP="00F16733">
      <w:pPr>
        <w:spacing w:after="120"/>
        <w:ind w:left="0" w:hanging="2"/>
        <w:jc w:val="both"/>
        <w:rPr>
          <w:rFonts w:asciiTheme="majorHAnsi" w:hAnsiTheme="majorHAnsi"/>
        </w:rPr>
      </w:pPr>
    </w:p>
    <w:sectPr w:rsidR="00F16733" w:rsidRPr="00F16733" w:rsidSect="00D21AA6">
      <w:headerReference w:type="default" r:id="rId10"/>
      <w:footerReference w:type="default" r:id="rId11"/>
      <w:pgSz w:w="11900" w:h="16840"/>
      <w:pgMar w:top="1985" w:right="843" w:bottom="113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24" w:rsidRDefault="00A77324">
      <w:pPr>
        <w:spacing w:line="240" w:lineRule="auto"/>
        <w:ind w:left="0" w:hanging="2"/>
      </w:pPr>
      <w:r>
        <w:separator/>
      </w:r>
    </w:p>
  </w:endnote>
  <w:endnote w:type="continuationSeparator" w:id="0">
    <w:p w:rsidR="00A77324" w:rsidRDefault="00A773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24" w:rsidRDefault="00A77324">
      <w:pPr>
        <w:spacing w:line="240" w:lineRule="auto"/>
        <w:ind w:left="0" w:hanging="2"/>
      </w:pPr>
      <w:r>
        <w:separator/>
      </w:r>
    </w:p>
  </w:footnote>
  <w:footnote w:type="continuationSeparator" w:id="0">
    <w:p w:rsidR="00A77324" w:rsidRDefault="00A773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21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02669"/>
    <w:rsid w:val="000B6E24"/>
    <w:rsid w:val="000D1C17"/>
    <w:rsid w:val="00113C0E"/>
    <w:rsid w:val="001740D5"/>
    <w:rsid w:val="001E65F8"/>
    <w:rsid w:val="001F1E86"/>
    <w:rsid w:val="00236581"/>
    <w:rsid w:val="002865BA"/>
    <w:rsid w:val="00306753"/>
    <w:rsid w:val="0035303D"/>
    <w:rsid w:val="003605DB"/>
    <w:rsid w:val="003C3BA5"/>
    <w:rsid w:val="00462995"/>
    <w:rsid w:val="005014D3"/>
    <w:rsid w:val="0052035F"/>
    <w:rsid w:val="0052308F"/>
    <w:rsid w:val="005319D0"/>
    <w:rsid w:val="005723F9"/>
    <w:rsid w:val="005F4415"/>
    <w:rsid w:val="00600D5E"/>
    <w:rsid w:val="006133DD"/>
    <w:rsid w:val="00660ABA"/>
    <w:rsid w:val="00670482"/>
    <w:rsid w:val="006C50BC"/>
    <w:rsid w:val="006E486F"/>
    <w:rsid w:val="007115B6"/>
    <w:rsid w:val="007359D7"/>
    <w:rsid w:val="00741470"/>
    <w:rsid w:val="007A5244"/>
    <w:rsid w:val="007C2086"/>
    <w:rsid w:val="007F4DD0"/>
    <w:rsid w:val="00806AC9"/>
    <w:rsid w:val="0089360C"/>
    <w:rsid w:val="00893B9B"/>
    <w:rsid w:val="008C75D3"/>
    <w:rsid w:val="00921685"/>
    <w:rsid w:val="00934B94"/>
    <w:rsid w:val="00944A12"/>
    <w:rsid w:val="009E5229"/>
    <w:rsid w:val="009E76F0"/>
    <w:rsid w:val="00A410C8"/>
    <w:rsid w:val="00A565AD"/>
    <w:rsid w:val="00A64D77"/>
    <w:rsid w:val="00A751A7"/>
    <w:rsid w:val="00A77324"/>
    <w:rsid w:val="00AB1DCA"/>
    <w:rsid w:val="00AD5E11"/>
    <w:rsid w:val="00AF4F94"/>
    <w:rsid w:val="00B30183"/>
    <w:rsid w:val="00B76EF8"/>
    <w:rsid w:val="00B97F6B"/>
    <w:rsid w:val="00BC1413"/>
    <w:rsid w:val="00BE2CEC"/>
    <w:rsid w:val="00C42479"/>
    <w:rsid w:val="00C85D5E"/>
    <w:rsid w:val="00CD689F"/>
    <w:rsid w:val="00D0205D"/>
    <w:rsid w:val="00D21AA6"/>
    <w:rsid w:val="00DB31CC"/>
    <w:rsid w:val="00DC7823"/>
    <w:rsid w:val="00DE1FD0"/>
    <w:rsid w:val="00E553DB"/>
    <w:rsid w:val="00E946C3"/>
    <w:rsid w:val="00EE71F0"/>
    <w:rsid w:val="00F16733"/>
    <w:rsid w:val="00F52ED8"/>
    <w:rsid w:val="00F6215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EA1EAB-F9BE-423A-BC5E-460898E5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8</cp:revision>
  <dcterms:created xsi:type="dcterms:W3CDTF">2022-03-16T08:08:00Z</dcterms:created>
  <dcterms:modified xsi:type="dcterms:W3CDTF">2022-03-16T10:05:00Z</dcterms:modified>
</cp:coreProperties>
</file>