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09" w:rsidRPr="001B2F1F" w:rsidRDefault="002E7509" w:rsidP="00F36F75">
      <w:pPr>
        <w:pStyle w:val="Textoindependiente"/>
        <w:spacing w:after="0" w:line="240" w:lineRule="auto"/>
        <w:ind w:left="6" w:hanging="6"/>
        <w:jc w:val="center"/>
        <w:rPr>
          <w:rFonts w:asciiTheme="majorHAnsi" w:hAnsiTheme="majorHAnsi"/>
          <w:b/>
          <w:i/>
          <w:sz w:val="16"/>
          <w:szCs w:val="16"/>
        </w:rPr>
      </w:pPr>
    </w:p>
    <w:p w:rsidR="008544CB" w:rsidRDefault="008544CB" w:rsidP="00C6469F">
      <w:pPr>
        <w:tabs>
          <w:tab w:val="left" w:pos="4117"/>
        </w:tabs>
        <w:spacing w:line="240" w:lineRule="auto"/>
        <w:ind w:leftChars="0" w:left="0" w:firstLineChars="0" w:firstLine="0"/>
        <w:jc w:val="center"/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</w:pPr>
      <w:r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>El Magnànim publica una monografia de l’</w:t>
      </w:r>
      <w:r w:rsidR="009C47AC"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>artista valencià exilia</w:t>
      </w:r>
      <w:r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 xml:space="preserve">t a Mèxic </w:t>
      </w:r>
      <w:r w:rsidR="006A156E"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>Julián</w:t>
      </w:r>
      <w:r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 xml:space="preserve"> Martínez Soto</w:t>
      </w:r>
    </w:p>
    <w:p w:rsidR="006E2B1A" w:rsidRPr="008544CB" w:rsidRDefault="00602E47" w:rsidP="00C6469F">
      <w:pPr>
        <w:tabs>
          <w:tab w:val="left" w:pos="4117"/>
        </w:tabs>
        <w:spacing w:line="240" w:lineRule="auto"/>
        <w:ind w:leftChars="0" w:left="0" w:firstLineChars="0" w:firstLine="0"/>
        <w:jc w:val="center"/>
        <w:rPr>
          <w:rFonts w:asciiTheme="majorHAnsi" w:hAnsiTheme="majorHAnsi"/>
          <w:i/>
          <w:sz w:val="36"/>
          <w:szCs w:val="36"/>
          <w:lang w:val="ca-ES"/>
        </w:rPr>
      </w:pPr>
      <w:r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>L’</w:t>
      </w:r>
      <w:r w:rsidR="006A156E"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 xml:space="preserve">escultor </w:t>
      </w:r>
      <w:r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>treballà per al president López Portillo</w:t>
      </w:r>
      <w:r w:rsidR="006A156E"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 xml:space="preserve"> i realitzà els grans monuments de Pancho </w:t>
      </w:r>
      <w:proofErr w:type="spellStart"/>
      <w:r w:rsidR="006A156E"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>Villa</w:t>
      </w:r>
      <w:proofErr w:type="spellEnd"/>
      <w:r w:rsidR="006A156E"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>,</w:t>
      </w:r>
      <w:r w:rsidR="00B201A0"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 xml:space="preserve"> Emiliano Zapata i </w:t>
      </w:r>
      <w:r w:rsidR="006A156E"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  <w:t>dels líders del PRI</w:t>
      </w:r>
    </w:p>
    <w:p w:rsidR="002E7509" w:rsidRPr="008544CB" w:rsidRDefault="002E7509" w:rsidP="00B34342">
      <w:pPr>
        <w:ind w:left="0" w:hanging="2"/>
        <w:jc w:val="center"/>
        <w:rPr>
          <w:rFonts w:asciiTheme="majorHAnsi" w:hAnsiTheme="majorHAnsi"/>
          <w:i/>
          <w:sz w:val="16"/>
          <w:szCs w:val="16"/>
          <w:lang w:val="ca-ES"/>
        </w:rPr>
      </w:pPr>
    </w:p>
    <w:p w:rsidR="006E2B1A" w:rsidRPr="008544CB" w:rsidRDefault="00660ABA" w:rsidP="001E1D03">
      <w:pPr>
        <w:spacing w:after="120"/>
        <w:ind w:leftChars="0" w:left="0" w:firstLineChars="0" w:firstLine="0"/>
        <w:jc w:val="both"/>
        <w:rPr>
          <w:rFonts w:ascii="Calibri" w:hAnsi="Calibri"/>
          <w:lang w:val="ca-ES"/>
        </w:rPr>
      </w:pPr>
      <w:r w:rsidRPr="008544C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1E1D03" w:rsidRPr="008544CB">
        <w:rPr>
          <w:rFonts w:asciiTheme="majorHAnsi" w:eastAsia="Helvetica Neue" w:hAnsiTheme="majorHAnsi" w:cs="Helvetica Neue"/>
          <w:lang w:val="ca-ES"/>
        </w:rPr>
        <w:t>25 de gener 2022</w:t>
      </w:r>
      <w:r w:rsidRPr="008544C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8544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8544CB">
        <w:rPr>
          <w:rFonts w:asciiTheme="majorHAnsi" w:eastAsia="Helvetica Neue" w:hAnsiTheme="majorHAnsi" w:cs="Helvetica Neue"/>
          <w:lang w:val="ca-ES"/>
        </w:rPr>
        <w:t xml:space="preserve"> </w:t>
      </w:r>
      <w:r w:rsidR="004022D9" w:rsidRPr="008544CB">
        <w:rPr>
          <w:rFonts w:asciiTheme="majorHAnsi" w:eastAsia="Helvetica Neue" w:hAnsiTheme="majorHAnsi" w:cs="Helvetica Neue"/>
          <w:lang w:val="ca-ES"/>
        </w:rPr>
        <w:t xml:space="preserve">acaba de </w:t>
      </w:r>
      <w:r w:rsidR="00A77475" w:rsidRPr="008544CB">
        <w:rPr>
          <w:rFonts w:asciiTheme="majorHAnsi" w:eastAsia="Helvetica Neue" w:hAnsiTheme="majorHAnsi" w:cs="Helvetica Neue"/>
          <w:lang w:val="ca-ES"/>
        </w:rPr>
        <w:t>publica</w:t>
      </w:r>
      <w:r w:rsidR="004022D9" w:rsidRPr="008544CB">
        <w:rPr>
          <w:rFonts w:asciiTheme="majorHAnsi" w:eastAsia="Helvetica Neue" w:hAnsiTheme="majorHAnsi" w:cs="Helvetica Neue"/>
          <w:lang w:val="ca-ES"/>
        </w:rPr>
        <w:t>r</w:t>
      </w:r>
      <w:r w:rsidR="00A77475" w:rsidRPr="008544CB">
        <w:rPr>
          <w:rFonts w:asciiTheme="majorHAnsi" w:eastAsia="Helvetica Neue" w:hAnsiTheme="majorHAnsi" w:cs="Helvetica Neue"/>
          <w:lang w:val="ca-ES"/>
        </w:rPr>
        <w:t xml:space="preserve"> </w:t>
      </w:r>
      <w:r w:rsidR="006A156E">
        <w:rPr>
          <w:rFonts w:asciiTheme="majorHAnsi" w:eastAsia="Helvetica Neue" w:hAnsiTheme="majorHAnsi" w:cs="Helvetica Neue"/>
          <w:i/>
          <w:lang w:val="ca-ES"/>
        </w:rPr>
        <w:t>El escultor Julián</w:t>
      </w:r>
      <w:r w:rsidR="001E1D03" w:rsidRPr="008544CB">
        <w:rPr>
          <w:rFonts w:asciiTheme="majorHAnsi" w:eastAsia="Helvetica Neue" w:hAnsiTheme="majorHAnsi" w:cs="Helvetica Neue"/>
          <w:i/>
          <w:lang w:val="ca-ES"/>
        </w:rPr>
        <w:t xml:space="preserve"> Martínez Soto</w:t>
      </w:r>
      <w:r w:rsidR="008B3003" w:rsidRPr="008544CB">
        <w:rPr>
          <w:rFonts w:asciiTheme="majorHAnsi" w:eastAsia="Helvetica Neue" w:hAnsiTheme="majorHAnsi" w:cs="Helvetica Neue"/>
          <w:i/>
          <w:lang w:val="ca-ES"/>
        </w:rPr>
        <w:t xml:space="preserve"> </w:t>
      </w:r>
      <w:r w:rsidR="008B3003" w:rsidRPr="008544CB">
        <w:rPr>
          <w:rFonts w:asciiTheme="majorHAnsi" w:hAnsiTheme="majorHAnsi"/>
          <w:i/>
          <w:lang w:val="ca-ES"/>
        </w:rPr>
        <w:t xml:space="preserve">y la </w:t>
      </w:r>
      <w:proofErr w:type="spellStart"/>
      <w:r w:rsidR="008B3003" w:rsidRPr="008544CB">
        <w:rPr>
          <w:rFonts w:asciiTheme="majorHAnsi" w:hAnsiTheme="majorHAnsi"/>
          <w:i/>
          <w:lang w:val="ca-ES"/>
        </w:rPr>
        <w:t>retó</w:t>
      </w:r>
      <w:r w:rsidR="001E1D03" w:rsidRPr="008544CB">
        <w:rPr>
          <w:rFonts w:asciiTheme="majorHAnsi" w:hAnsiTheme="majorHAnsi"/>
          <w:i/>
          <w:lang w:val="ca-ES"/>
        </w:rPr>
        <w:t>rica</w:t>
      </w:r>
      <w:proofErr w:type="spellEnd"/>
      <w:r w:rsidR="001E1D03" w:rsidRPr="008544CB">
        <w:rPr>
          <w:rFonts w:asciiTheme="majorHAnsi" w:hAnsiTheme="majorHAnsi"/>
          <w:i/>
          <w:lang w:val="ca-ES"/>
        </w:rPr>
        <w:t xml:space="preserve"> monumental del PRI en el </w:t>
      </w:r>
      <w:proofErr w:type="spellStart"/>
      <w:r w:rsidR="001E1D03" w:rsidRPr="008544CB">
        <w:rPr>
          <w:rFonts w:asciiTheme="majorHAnsi" w:hAnsiTheme="majorHAnsi"/>
          <w:i/>
          <w:lang w:val="ca-ES"/>
        </w:rPr>
        <w:t>M</w:t>
      </w:r>
      <w:r w:rsidR="008B3003" w:rsidRPr="008544CB">
        <w:rPr>
          <w:rFonts w:asciiTheme="majorHAnsi" w:hAnsiTheme="majorHAnsi"/>
          <w:i/>
          <w:lang w:val="ca-ES"/>
        </w:rPr>
        <w:t>é</w:t>
      </w:r>
      <w:r w:rsidR="001E1D03" w:rsidRPr="008544CB">
        <w:rPr>
          <w:rFonts w:asciiTheme="majorHAnsi" w:hAnsiTheme="majorHAnsi"/>
          <w:i/>
          <w:lang w:val="ca-ES"/>
        </w:rPr>
        <w:t>xic</w:t>
      </w:r>
      <w:r w:rsidR="008B3003" w:rsidRPr="008544CB">
        <w:rPr>
          <w:rFonts w:asciiTheme="majorHAnsi" w:hAnsiTheme="majorHAnsi"/>
          <w:i/>
          <w:lang w:val="ca-ES"/>
        </w:rPr>
        <w:t>o</w:t>
      </w:r>
      <w:proofErr w:type="spellEnd"/>
      <w:r w:rsidR="001E1D03" w:rsidRPr="008544CB">
        <w:rPr>
          <w:rFonts w:asciiTheme="majorHAnsi" w:hAnsiTheme="majorHAnsi"/>
          <w:i/>
          <w:lang w:val="ca-ES"/>
        </w:rPr>
        <w:t xml:space="preserve"> del s. </w:t>
      </w:r>
      <w:r w:rsidR="0004349F" w:rsidRPr="008544CB">
        <w:rPr>
          <w:rFonts w:asciiTheme="majorHAnsi" w:hAnsiTheme="majorHAnsi"/>
          <w:i/>
          <w:lang w:val="ca-ES"/>
        </w:rPr>
        <w:t>XX</w:t>
      </w:r>
      <w:r w:rsidR="001E1D03" w:rsidRPr="008544CB">
        <w:rPr>
          <w:rFonts w:asciiTheme="majorHAnsi" w:hAnsiTheme="majorHAnsi"/>
          <w:i/>
          <w:lang w:val="ca-ES"/>
        </w:rPr>
        <w:t>,</w:t>
      </w:r>
      <w:r w:rsidR="008B3003" w:rsidRPr="008544CB">
        <w:rPr>
          <w:rFonts w:asciiTheme="majorHAnsi" w:hAnsiTheme="majorHAnsi"/>
          <w:i/>
          <w:lang w:val="ca-ES"/>
        </w:rPr>
        <w:t xml:space="preserve"> </w:t>
      </w:r>
      <w:r w:rsidR="00A77475" w:rsidRPr="008544CB">
        <w:rPr>
          <w:rFonts w:asciiTheme="majorHAnsi" w:eastAsia="Helvetica Neue" w:hAnsiTheme="majorHAnsi" w:cs="Helvetica Neue"/>
          <w:lang w:val="ca-ES"/>
        </w:rPr>
        <w:t>de</w:t>
      </w:r>
      <w:r w:rsidR="004022D9" w:rsidRPr="008544CB">
        <w:rPr>
          <w:rFonts w:asciiTheme="majorHAnsi" w:eastAsia="Helvetica Neue" w:hAnsiTheme="majorHAnsi" w:cs="Helvetica Neue"/>
          <w:lang w:val="ca-ES"/>
        </w:rPr>
        <w:t xml:space="preserve">l </w:t>
      </w:r>
      <w:r w:rsidR="001E1D03" w:rsidRPr="008544CB">
        <w:rPr>
          <w:rFonts w:asciiTheme="majorHAnsi" w:eastAsia="Helvetica Neue" w:hAnsiTheme="majorHAnsi" w:cs="Helvetica Neue"/>
          <w:lang w:val="ca-ES"/>
        </w:rPr>
        <w:t>profes</w:t>
      </w:r>
      <w:r w:rsidR="009C47AC">
        <w:rPr>
          <w:rFonts w:asciiTheme="majorHAnsi" w:eastAsia="Helvetica Neue" w:hAnsiTheme="majorHAnsi" w:cs="Helvetica Neue"/>
          <w:lang w:val="ca-ES"/>
        </w:rPr>
        <w:t>s</w:t>
      </w:r>
      <w:r w:rsidR="001E1D03" w:rsidRPr="008544CB">
        <w:rPr>
          <w:rFonts w:asciiTheme="majorHAnsi" w:eastAsia="Helvetica Neue" w:hAnsiTheme="majorHAnsi" w:cs="Helvetica Neue"/>
          <w:lang w:val="ca-ES"/>
        </w:rPr>
        <w:t xml:space="preserve">or i crític d’art </w:t>
      </w:r>
      <w:r w:rsidR="00A77475" w:rsidRPr="008544CB">
        <w:rPr>
          <w:rFonts w:asciiTheme="majorHAnsi" w:eastAsia="Helvetica Neue" w:hAnsiTheme="majorHAnsi" w:cs="Helvetica Neue"/>
          <w:lang w:val="ca-ES"/>
        </w:rPr>
        <w:t xml:space="preserve"> </w:t>
      </w:r>
      <w:r w:rsidR="001E1D03" w:rsidRPr="008544CB">
        <w:rPr>
          <w:rFonts w:asciiTheme="majorHAnsi" w:hAnsiTheme="majorHAnsi"/>
          <w:b/>
          <w:lang w:val="ca-ES"/>
        </w:rPr>
        <w:t>Miguel Cereceda</w:t>
      </w:r>
      <w:r w:rsidR="001E1D03" w:rsidRPr="008544CB">
        <w:rPr>
          <w:rFonts w:ascii="Calibri" w:hAnsi="Calibri"/>
          <w:lang w:val="ca-ES"/>
        </w:rPr>
        <w:t>. El llibre,</w:t>
      </w:r>
      <w:r w:rsidR="006E2B1A" w:rsidRPr="008544CB">
        <w:rPr>
          <w:rFonts w:ascii="Calibri" w:hAnsi="Calibri"/>
          <w:lang w:val="ca-ES"/>
        </w:rPr>
        <w:t xml:space="preserve"> </w:t>
      </w:r>
      <w:r w:rsidR="00A77475" w:rsidRPr="008544CB">
        <w:rPr>
          <w:rFonts w:ascii="Calibri" w:hAnsi="Calibri"/>
          <w:lang w:val="ca-ES"/>
        </w:rPr>
        <w:t xml:space="preserve">el número </w:t>
      </w:r>
      <w:r w:rsidR="001E1D03" w:rsidRPr="008544CB">
        <w:rPr>
          <w:rFonts w:ascii="Calibri" w:hAnsi="Calibri"/>
          <w:lang w:val="ca-ES"/>
        </w:rPr>
        <w:t>23</w:t>
      </w:r>
      <w:r w:rsidR="00A77475" w:rsidRPr="008544CB">
        <w:rPr>
          <w:rFonts w:ascii="Calibri" w:hAnsi="Calibri"/>
          <w:lang w:val="ca-ES"/>
        </w:rPr>
        <w:t xml:space="preserve"> de la </w:t>
      </w:r>
      <w:r w:rsidR="00A77475" w:rsidRPr="008544CB">
        <w:rPr>
          <w:rFonts w:ascii="Calibri" w:hAnsi="Calibri"/>
          <w:b/>
          <w:lang w:val="ca-ES"/>
        </w:rPr>
        <w:t xml:space="preserve">col·lecció </w:t>
      </w:r>
      <w:r w:rsidR="001E1D03" w:rsidRPr="008544CB">
        <w:rPr>
          <w:rFonts w:ascii="Calibri" w:hAnsi="Calibri"/>
          <w:b/>
          <w:lang w:val="ca-ES"/>
        </w:rPr>
        <w:t>Itinera</w:t>
      </w:r>
      <w:r w:rsidR="009C47AC">
        <w:rPr>
          <w:rFonts w:ascii="Calibri" w:hAnsi="Calibri"/>
          <w:b/>
          <w:lang w:val="ca-ES"/>
        </w:rPr>
        <w:t>r</w:t>
      </w:r>
      <w:r w:rsidR="001E1D03" w:rsidRPr="008544CB">
        <w:rPr>
          <w:rFonts w:ascii="Calibri" w:hAnsi="Calibri"/>
          <w:b/>
          <w:lang w:val="ca-ES"/>
        </w:rPr>
        <w:t>is</w:t>
      </w:r>
      <w:r w:rsidR="001E1D03" w:rsidRPr="009C47AC">
        <w:rPr>
          <w:rFonts w:ascii="Calibri" w:hAnsi="Calibri"/>
          <w:lang w:val="ca-ES"/>
        </w:rPr>
        <w:t xml:space="preserve">, </w:t>
      </w:r>
      <w:r w:rsidR="009C47AC" w:rsidRPr="009C47AC">
        <w:rPr>
          <w:rFonts w:ascii="Calibri" w:hAnsi="Calibri"/>
          <w:lang w:val="ca-ES"/>
        </w:rPr>
        <w:t xml:space="preserve">dirigida per </w:t>
      </w:r>
      <w:r w:rsidR="009C47AC" w:rsidRPr="002C73A4">
        <w:rPr>
          <w:rFonts w:ascii="Calibri" w:hAnsi="Calibri"/>
          <w:b/>
          <w:lang w:val="ca-ES"/>
        </w:rPr>
        <w:t xml:space="preserve">Romà de la </w:t>
      </w:r>
      <w:proofErr w:type="spellStart"/>
      <w:r w:rsidR="009C47AC" w:rsidRPr="002C73A4">
        <w:rPr>
          <w:rFonts w:ascii="Calibri" w:hAnsi="Calibri"/>
          <w:b/>
          <w:lang w:val="ca-ES"/>
        </w:rPr>
        <w:t>Calle</w:t>
      </w:r>
      <w:proofErr w:type="spellEnd"/>
      <w:r w:rsidR="009C47AC" w:rsidRPr="009C47AC">
        <w:rPr>
          <w:rFonts w:ascii="Calibri" w:hAnsi="Calibri"/>
          <w:lang w:val="ca-ES"/>
        </w:rPr>
        <w:t>,</w:t>
      </w:r>
      <w:r w:rsidR="009C47AC">
        <w:rPr>
          <w:rFonts w:ascii="Calibri" w:hAnsi="Calibri"/>
          <w:b/>
          <w:lang w:val="ca-ES"/>
        </w:rPr>
        <w:t xml:space="preserve"> </w:t>
      </w:r>
      <w:r w:rsidR="001E1D03" w:rsidRPr="008544CB">
        <w:rPr>
          <w:rFonts w:ascii="Calibri" w:hAnsi="Calibri"/>
          <w:lang w:val="ca-ES"/>
        </w:rPr>
        <w:t>és un estudi de la trajectòria biogràfica i artística de l'</w:t>
      </w:r>
      <w:r w:rsidR="001E1D03" w:rsidRPr="008544CB">
        <w:rPr>
          <w:rFonts w:ascii="Calibri" w:hAnsi="Calibri"/>
          <w:b/>
          <w:lang w:val="ca-ES"/>
        </w:rPr>
        <w:t>escultor valencià exiliat a Mèxic</w:t>
      </w:r>
      <w:r w:rsidR="006E2B1A" w:rsidRPr="008544CB">
        <w:rPr>
          <w:rFonts w:ascii="Calibri" w:hAnsi="Calibri"/>
          <w:lang w:val="ca-ES"/>
        </w:rPr>
        <w:t>.</w:t>
      </w:r>
    </w:p>
    <w:p w:rsidR="00184664" w:rsidRDefault="00034D8D" w:rsidP="006A156E">
      <w:pPr>
        <w:widowControl w:val="0"/>
        <w:autoSpaceDE w:val="0"/>
        <w:autoSpaceDN w:val="0"/>
        <w:adjustRightInd w:val="0"/>
        <w:spacing w:after="120" w:line="240" w:lineRule="auto"/>
        <w:ind w:left="0" w:hanging="2"/>
        <w:jc w:val="both"/>
        <w:rPr>
          <w:rFonts w:asciiTheme="majorHAnsi" w:eastAsia="Times New Roman" w:hAnsiTheme="majorHAnsi" w:cs="Times New Roman"/>
          <w:kern w:val="28"/>
          <w:lang w:val="ca-ES" w:eastAsia="es-ES"/>
        </w:rPr>
      </w:pP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Julián Martínez </w:t>
      </w:r>
      <w:proofErr w:type="spellStart"/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>Sotos</w:t>
      </w:r>
      <w:proofErr w:type="spellEnd"/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</w:t>
      </w:r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va nàixer a València el 1921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i </w:t>
      </w:r>
      <w:r w:rsidR="006A156E">
        <w:rPr>
          <w:rFonts w:asciiTheme="majorHAnsi" w:eastAsia="Times New Roman" w:hAnsiTheme="majorHAnsi" w:cs="Times New Roman"/>
          <w:kern w:val="28"/>
          <w:lang w:val="ca-ES" w:eastAsia="es-ES"/>
        </w:rPr>
        <w:t>hi va viure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fins al 1937, data en la qual </w:t>
      </w:r>
      <w:r w:rsidR="00184664">
        <w:rPr>
          <w:rFonts w:asciiTheme="majorHAnsi" w:eastAsia="Times New Roman" w:hAnsiTheme="majorHAnsi" w:cs="Times New Roman"/>
          <w:b/>
          <w:kern w:val="28"/>
          <w:lang w:val="ca-ES" w:eastAsia="es-ES"/>
        </w:rPr>
        <w:t>se n’anà a Mèxic</w:t>
      </w:r>
      <w:r w:rsidR="008B3003" w:rsidRPr="008544CB">
        <w:rPr>
          <w:rFonts w:asciiTheme="majorHAnsi" w:eastAsia="Times New Roman" w:hAnsiTheme="majorHAnsi" w:cs="Times New Roman"/>
          <w:kern w:val="28"/>
          <w:lang w:val="ca-ES" w:eastAsia="es-ES"/>
        </w:rPr>
        <w:t>,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</w:t>
      </w:r>
      <w:r w:rsidR="00B201A0">
        <w:rPr>
          <w:rFonts w:asciiTheme="majorHAnsi" w:eastAsia="Times New Roman" w:hAnsiTheme="majorHAnsi" w:cs="Times New Roman"/>
          <w:kern w:val="28"/>
          <w:lang w:val="ca-ES" w:eastAsia="es-ES"/>
        </w:rPr>
        <w:t>amb quin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ze anys, 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fugint de la Guerra Civil. </w:t>
      </w:r>
      <w:r w:rsidR="0035134B">
        <w:rPr>
          <w:rFonts w:asciiTheme="majorHAnsi" w:eastAsia="Times New Roman" w:hAnsiTheme="majorHAnsi" w:cs="Times New Roman"/>
          <w:kern w:val="28"/>
          <w:lang w:val="ca-ES" w:eastAsia="es-ES"/>
        </w:rPr>
        <w:t>El seu germà Pepe, un any més gran que ell, fou assassinat per l’aviació feixista italiana en un dels primers bombardejos que patí València.</w:t>
      </w:r>
    </w:p>
    <w:p w:rsidR="00184664" w:rsidRDefault="00034D8D" w:rsidP="006A156E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/>
          <w:lang w:val="ca-ES"/>
        </w:rPr>
      </w:pP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Malgrat la seua trajectòria internacional i el seu prestigi com a escultor monumental, </w:t>
      </w:r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és molt escassa la documentació i la bibliografia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sobre el seu treball, i, per desgràcia, cap pu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>blicació acadèmica o científica monogràfica. El Magnànim, amb aquest llibre, pretén omplir aquest buit.</w:t>
      </w:r>
      <w:r w:rsidR="00184664" w:rsidRPr="00184664">
        <w:rPr>
          <w:rFonts w:asciiTheme="majorHAnsi" w:hAnsiTheme="majorHAnsi"/>
          <w:lang w:val="ca-ES"/>
        </w:rPr>
        <w:t xml:space="preserve"> </w:t>
      </w:r>
      <w:r w:rsidR="00184664" w:rsidRPr="008544CB">
        <w:rPr>
          <w:rFonts w:asciiTheme="majorHAnsi" w:hAnsiTheme="majorHAnsi"/>
          <w:lang w:val="ca-ES"/>
        </w:rPr>
        <w:t>En paraules del seu autor, Miguel Cereceda: “Aquest llibre és una temptativa modesta de donar a conéixer públicament el seu treball”.</w:t>
      </w:r>
    </w:p>
    <w:p w:rsidR="00034D8D" w:rsidRPr="006A156E" w:rsidRDefault="00034D8D" w:rsidP="006A156E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/>
          <w:lang w:val="ca-ES"/>
        </w:rPr>
      </w:pP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La vida i obra 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de Martínez </w:t>
      </w:r>
      <w:proofErr w:type="spellStart"/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>Sotos</w:t>
      </w:r>
      <w:proofErr w:type="spellEnd"/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estan vinculades, d'una banda, al </w:t>
      </w:r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president Lázaro Cárdenas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, qui 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va acollir a Mèxic a 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nombrosos exiliats espanyols, i d’una altra, al </w:t>
      </w:r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president López Portillo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, qui li va fer diversos encàrrecs d'escultures monumentals. </w:t>
      </w:r>
      <w:r w:rsidR="006A156E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Martínez </w:t>
      </w:r>
      <w:proofErr w:type="spellStart"/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>Sotos</w:t>
      </w:r>
      <w:proofErr w:type="spellEnd"/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arribà a ser l'artista responsable de la plasmació monumental del </w:t>
      </w:r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programa </w:t>
      </w:r>
      <w:proofErr w:type="spellStart"/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ideologico</w:t>
      </w:r>
      <w:proofErr w:type="spellEnd"/>
      <w:r w:rsidR="00184664">
        <w:rPr>
          <w:rFonts w:asciiTheme="majorHAnsi" w:eastAsia="Times New Roman" w:hAnsiTheme="majorHAnsi" w:cs="Times New Roman"/>
          <w:b/>
          <w:kern w:val="28"/>
          <w:lang w:val="ca-ES" w:eastAsia="es-ES"/>
        </w:rPr>
        <w:t>-</w:t>
      </w:r>
      <w:r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polític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del Mèxic dels anys setanta i h</w:t>
      </w:r>
      <w:r w:rsidRPr="008544CB">
        <w:rPr>
          <w:rFonts w:asciiTheme="majorHAnsi" w:eastAsia="Times New Roman" w:hAnsiTheme="majorHAnsi" w:cs="Times New Roman"/>
          <w:kern w:val="28"/>
          <w:lang w:val="ca-ES" w:eastAsia="es-ES"/>
        </w:rPr>
        <w:t>uitanta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del segle passat</w:t>
      </w:r>
      <w:r w:rsidR="00C02E68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, 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>on destaca</w:t>
      </w:r>
      <w:r w:rsidR="00C02E68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>la seua relació amb l’art ofici</w:t>
      </w:r>
      <w:r w:rsidR="00C02E68" w:rsidRPr="008544CB">
        <w:rPr>
          <w:rFonts w:asciiTheme="majorHAnsi" w:eastAsia="Times New Roman" w:hAnsiTheme="majorHAnsi" w:cs="Times New Roman"/>
          <w:kern w:val="28"/>
          <w:lang w:val="ca-ES" w:eastAsia="es-ES"/>
        </w:rPr>
        <w:t>a</w:t>
      </w:r>
      <w:r w:rsidR="00184664">
        <w:rPr>
          <w:rFonts w:asciiTheme="majorHAnsi" w:eastAsia="Times New Roman" w:hAnsiTheme="majorHAnsi" w:cs="Times New Roman"/>
          <w:kern w:val="28"/>
          <w:lang w:val="ca-ES" w:eastAsia="es-ES"/>
        </w:rPr>
        <w:t>l</w:t>
      </w:r>
      <w:r w:rsidR="00C02E68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ista del </w:t>
      </w:r>
      <w:proofErr w:type="spellStart"/>
      <w:r w:rsidR="00C02E68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Partido</w:t>
      </w:r>
      <w:proofErr w:type="spellEnd"/>
      <w:r w:rsidR="00C02E68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 </w:t>
      </w:r>
      <w:proofErr w:type="spellStart"/>
      <w:r w:rsidR="00C02E68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Revolucionario</w:t>
      </w:r>
      <w:proofErr w:type="spellEnd"/>
      <w:r w:rsidR="00C02E68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 Institucional</w:t>
      </w:r>
      <w:r w:rsidR="00C02E68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(PRI). </w:t>
      </w:r>
      <w:r w:rsidR="006A156E">
        <w:rPr>
          <w:rFonts w:asciiTheme="majorHAnsi" w:eastAsia="Times New Roman" w:hAnsiTheme="majorHAnsi" w:cs="Times New Roman"/>
          <w:kern w:val="28"/>
          <w:lang w:val="ca-ES" w:eastAsia="es-ES"/>
        </w:rPr>
        <w:t>De fet, é</w:t>
      </w:r>
      <w:r w:rsidR="006A156E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s artífex dels </w:t>
      </w:r>
      <w:r w:rsidR="006A156E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grans monuments eqüestres de </w:t>
      </w:r>
      <w:r w:rsidR="006A156E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Pancho </w:t>
      </w:r>
      <w:proofErr w:type="spellStart"/>
      <w:r w:rsidR="006A156E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Vil</w:t>
      </w:r>
      <w:r w:rsidR="006A156E">
        <w:rPr>
          <w:rFonts w:asciiTheme="majorHAnsi" w:eastAsia="Times New Roman" w:hAnsiTheme="majorHAnsi" w:cs="Times New Roman"/>
          <w:b/>
          <w:kern w:val="28"/>
          <w:lang w:val="ca-ES" w:eastAsia="es-ES"/>
        </w:rPr>
        <w:t>l</w:t>
      </w:r>
      <w:r w:rsidR="006A156E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a</w:t>
      </w:r>
      <w:proofErr w:type="spellEnd"/>
      <w:r w:rsidR="006A156E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 i </w:t>
      </w:r>
      <w:r w:rsidR="006A156E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Emiliano </w:t>
      </w:r>
      <w:r w:rsidR="006A156E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Zapata</w:t>
      </w:r>
      <w:r w:rsidR="006A156E" w:rsidRPr="008544CB">
        <w:rPr>
          <w:rFonts w:asciiTheme="majorHAnsi" w:eastAsia="Times New Roman" w:hAnsiTheme="majorHAnsi" w:cs="Times New Roman"/>
          <w:kern w:val="28"/>
          <w:lang w:val="ca-ES" w:eastAsia="es-ES"/>
        </w:rPr>
        <w:t>, i ha sigut també autor de les principals estàtues dels líders mexicans del PRI</w:t>
      </w:r>
      <w:r w:rsidR="006A156E" w:rsidRPr="008544CB">
        <w:rPr>
          <w:rFonts w:asciiTheme="majorHAnsi" w:hAnsiTheme="majorHAnsi"/>
          <w:lang w:val="ca-ES"/>
        </w:rPr>
        <w:t xml:space="preserve">. </w:t>
      </w:r>
    </w:p>
    <w:p w:rsidR="00C02E68" w:rsidRPr="008544CB" w:rsidRDefault="006A156E" w:rsidP="00C02E68">
      <w:pPr>
        <w:spacing w:line="240" w:lineRule="auto"/>
        <w:ind w:leftChars="0" w:left="0" w:firstLineChars="0" w:firstLine="0"/>
        <w:jc w:val="both"/>
        <w:rPr>
          <w:rFonts w:asciiTheme="majorHAnsi" w:hAnsiTheme="majorHAnsi"/>
          <w:lang w:val="ca-ES"/>
        </w:rPr>
      </w:pPr>
      <w:r>
        <w:rPr>
          <w:rFonts w:asciiTheme="majorHAnsi" w:eastAsia="Times New Roman" w:hAnsiTheme="majorHAnsi" w:cs="Times New Roman"/>
          <w:kern w:val="28"/>
          <w:lang w:val="ca-ES" w:eastAsia="es-ES"/>
        </w:rPr>
        <w:t xml:space="preserve">Martínez </w:t>
      </w:r>
      <w:proofErr w:type="spellStart"/>
      <w:r>
        <w:rPr>
          <w:rFonts w:asciiTheme="majorHAnsi" w:eastAsia="Times New Roman" w:hAnsiTheme="majorHAnsi" w:cs="Times New Roman"/>
          <w:kern w:val="28"/>
          <w:lang w:val="ca-ES" w:eastAsia="es-ES"/>
        </w:rPr>
        <w:t>Sotos</w:t>
      </w:r>
      <w:proofErr w:type="spellEnd"/>
      <w:r>
        <w:rPr>
          <w:rFonts w:asciiTheme="majorHAnsi" w:eastAsia="Times New Roman" w:hAnsiTheme="majorHAnsi" w:cs="Times New Roman"/>
          <w:kern w:val="28"/>
          <w:lang w:val="ca-ES" w:eastAsia="es-ES"/>
        </w:rPr>
        <w:t>, a més de a Mèxic,</w:t>
      </w:r>
      <w:r w:rsidR="008B3003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</w:t>
      </w:r>
      <w:r w:rsidR="008B3003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t</w:t>
      </w:r>
      <w:r w:rsidR="00C02E68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é estàtues i monuments </w:t>
      </w:r>
      <w:r>
        <w:rPr>
          <w:rFonts w:asciiTheme="majorHAnsi" w:eastAsia="Times New Roman" w:hAnsiTheme="majorHAnsi" w:cs="Times New Roman"/>
          <w:b/>
          <w:kern w:val="28"/>
          <w:lang w:val="ca-ES" w:eastAsia="es-ES"/>
        </w:rPr>
        <w:t>a</w:t>
      </w:r>
      <w:r w:rsidR="00C02E68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 xml:space="preserve"> </w:t>
      </w:r>
      <w:r w:rsidR="008B3003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Estats Units</w:t>
      </w:r>
      <w:r w:rsidR="00B201A0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 (per exemple, una de J.F. Kennedy per a la Kennedy University de Califòrnia)</w:t>
      </w:r>
      <w:r w:rsidR="008B3003" w:rsidRPr="008544CB">
        <w:rPr>
          <w:rFonts w:asciiTheme="majorHAnsi" w:eastAsia="Times New Roman" w:hAnsiTheme="majorHAnsi" w:cs="Times New Roman"/>
          <w:b/>
          <w:kern w:val="28"/>
          <w:lang w:val="ca-ES" w:eastAsia="es-ES"/>
        </w:rPr>
        <w:t>, Itàlia i Espanya</w:t>
      </w:r>
      <w:r w:rsidR="008B3003" w:rsidRPr="008544CB">
        <w:rPr>
          <w:rFonts w:asciiTheme="majorHAnsi" w:eastAsia="Times New Roman" w:hAnsiTheme="majorHAnsi" w:cs="Times New Roman"/>
          <w:kern w:val="28"/>
          <w:lang w:val="ca-ES" w:eastAsia="es-ES"/>
        </w:rPr>
        <w:t xml:space="preserve">. </w:t>
      </w:r>
    </w:p>
    <w:p w:rsidR="00034D8D" w:rsidRPr="008544CB" w:rsidRDefault="00034D8D" w:rsidP="00C02E68">
      <w:pPr>
        <w:pStyle w:val="Textoindependiente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3F7509" w:rsidRPr="008544CB" w:rsidRDefault="00184664" w:rsidP="00C02E68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/>
          <w:b/>
          <w:lang w:val="ca-ES"/>
        </w:rPr>
      </w:pPr>
      <w:r>
        <w:rPr>
          <w:rFonts w:asciiTheme="majorHAnsi" w:hAnsiTheme="majorHAnsi"/>
          <w:b/>
          <w:lang w:val="ca-ES"/>
        </w:rPr>
        <w:t xml:space="preserve">L’autor: </w:t>
      </w:r>
      <w:r w:rsidR="001E1D03" w:rsidRPr="008544CB">
        <w:rPr>
          <w:rFonts w:asciiTheme="majorHAnsi" w:hAnsiTheme="majorHAnsi"/>
          <w:b/>
          <w:lang w:val="ca-ES"/>
        </w:rPr>
        <w:t>Miguel Cereceda</w:t>
      </w:r>
    </w:p>
    <w:p w:rsidR="001E1D03" w:rsidRPr="008544CB" w:rsidRDefault="001E1D03" w:rsidP="00C02E68">
      <w:pPr>
        <w:spacing w:after="120" w:line="240" w:lineRule="auto"/>
        <w:ind w:leftChars="0" w:left="0" w:firstLineChars="0" w:firstLine="0"/>
        <w:jc w:val="both"/>
        <w:rPr>
          <w:rFonts w:ascii="Calibri" w:hAnsi="Calibri"/>
          <w:lang w:val="ca-ES"/>
        </w:rPr>
      </w:pPr>
      <w:r w:rsidRPr="008544CB">
        <w:rPr>
          <w:rFonts w:ascii="Calibri" w:hAnsi="Calibri"/>
          <w:lang w:val="ca-ES"/>
        </w:rPr>
        <w:t>Miguel Cereceda (Santander, 1958) és professor titular d'Estètica i Teoria de les Arts en la Universitat Autònoma de Madrid i crític d'art en el diari ABC d</w:t>
      </w:r>
      <w:r w:rsidR="00184664">
        <w:rPr>
          <w:rFonts w:ascii="Calibri" w:hAnsi="Calibri"/>
          <w:lang w:val="ca-ES"/>
        </w:rPr>
        <w:t>e Madrid. Ha sigut professor invit</w:t>
      </w:r>
      <w:r w:rsidRPr="008544CB">
        <w:rPr>
          <w:rFonts w:ascii="Calibri" w:hAnsi="Calibri"/>
          <w:lang w:val="ca-ES"/>
        </w:rPr>
        <w:t>at en universitats d'Alemanya (</w:t>
      </w:r>
      <w:proofErr w:type="spellStart"/>
      <w:r w:rsidRPr="008544CB">
        <w:rPr>
          <w:rFonts w:ascii="Calibri" w:hAnsi="Calibri"/>
          <w:lang w:val="ca-ES"/>
        </w:rPr>
        <w:t>Potsdam</w:t>
      </w:r>
      <w:proofErr w:type="spellEnd"/>
      <w:r w:rsidRPr="008544CB">
        <w:rPr>
          <w:rFonts w:ascii="Calibri" w:hAnsi="Calibri"/>
          <w:lang w:val="ca-ES"/>
        </w:rPr>
        <w:t>) i Mèxic (UDLAP). Ha sigut president de l'Institut d'Art Contemporani.</w:t>
      </w:r>
    </w:p>
    <w:p w:rsidR="001E1D03" w:rsidRPr="008544CB" w:rsidRDefault="001E1D03" w:rsidP="00B201A0">
      <w:pPr>
        <w:spacing w:after="120"/>
        <w:ind w:leftChars="0" w:left="0" w:firstLineChars="0" w:firstLine="0"/>
        <w:jc w:val="both"/>
        <w:rPr>
          <w:rFonts w:ascii="Calibri" w:hAnsi="Calibri"/>
          <w:lang w:val="ca-ES"/>
        </w:rPr>
      </w:pPr>
      <w:r w:rsidRPr="008544CB">
        <w:rPr>
          <w:rFonts w:ascii="Calibri" w:hAnsi="Calibri"/>
          <w:lang w:val="ca-ES"/>
        </w:rPr>
        <w:t xml:space="preserve">Ha publicat diversos llibres sobre estètica i teoria de l'art. Els més recents són: </w:t>
      </w:r>
      <w:r w:rsidRPr="008544CB">
        <w:rPr>
          <w:rFonts w:ascii="Calibri" w:hAnsi="Calibri"/>
          <w:i/>
          <w:lang w:val="ca-ES"/>
        </w:rPr>
        <w:t xml:space="preserve">Parcial, </w:t>
      </w:r>
      <w:proofErr w:type="spellStart"/>
      <w:r w:rsidRPr="008544CB">
        <w:rPr>
          <w:rFonts w:ascii="Calibri" w:hAnsi="Calibri"/>
          <w:i/>
          <w:lang w:val="ca-ES"/>
        </w:rPr>
        <w:t>apasionada</w:t>
      </w:r>
      <w:proofErr w:type="spellEnd"/>
      <w:r w:rsidRPr="008544CB">
        <w:rPr>
          <w:rFonts w:ascii="Calibri" w:hAnsi="Calibri"/>
          <w:i/>
          <w:lang w:val="ca-ES"/>
        </w:rPr>
        <w:t xml:space="preserve">, política (la crítica en </w:t>
      </w:r>
      <w:proofErr w:type="spellStart"/>
      <w:r w:rsidRPr="008544CB">
        <w:rPr>
          <w:rFonts w:ascii="Calibri" w:hAnsi="Calibri"/>
          <w:i/>
          <w:lang w:val="ca-ES"/>
        </w:rPr>
        <w:t>cuestión</w:t>
      </w:r>
      <w:proofErr w:type="spellEnd"/>
      <w:r w:rsidRPr="008544CB">
        <w:rPr>
          <w:rFonts w:ascii="Calibri" w:hAnsi="Calibri"/>
          <w:i/>
          <w:lang w:val="ca-ES"/>
        </w:rPr>
        <w:t>)</w:t>
      </w:r>
      <w:r w:rsidRPr="008544CB">
        <w:rPr>
          <w:rFonts w:ascii="Calibri" w:hAnsi="Calibri"/>
          <w:lang w:val="ca-ES"/>
        </w:rPr>
        <w:t xml:space="preserve"> (</w:t>
      </w:r>
      <w:proofErr w:type="spellStart"/>
      <w:r w:rsidRPr="008544CB">
        <w:rPr>
          <w:rFonts w:ascii="Calibri" w:hAnsi="Calibri"/>
          <w:lang w:val="ca-ES"/>
        </w:rPr>
        <w:t>Árdora</w:t>
      </w:r>
      <w:proofErr w:type="spellEnd"/>
      <w:r w:rsidRPr="008544CB">
        <w:rPr>
          <w:rFonts w:ascii="Calibri" w:hAnsi="Calibri"/>
          <w:lang w:val="ca-ES"/>
        </w:rPr>
        <w:t xml:space="preserve">, Madrid, 2020), </w:t>
      </w:r>
      <w:r w:rsidRPr="008544CB">
        <w:rPr>
          <w:rFonts w:ascii="Calibri" w:hAnsi="Calibri"/>
          <w:i/>
          <w:lang w:val="ca-ES"/>
        </w:rPr>
        <w:t xml:space="preserve">Rilke y la </w:t>
      </w:r>
      <w:proofErr w:type="spellStart"/>
      <w:r w:rsidRPr="008544CB">
        <w:rPr>
          <w:rFonts w:ascii="Calibri" w:hAnsi="Calibri"/>
          <w:i/>
          <w:lang w:val="ca-ES"/>
        </w:rPr>
        <w:t>filosofía</w:t>
      </w:r>
      <w:proofErr w:type="spellEnd"/>
      <w:r w:rsidRPr="008544CB">
        <w:rPr>
          <w:rFonts w:ascii="Calibri" w:hAnsi="Calibri"/>
          <w:lang w:val="ca-ES"/>
        </w:rPr>
        <w:t xml:space="preserve"> (Arena, Madrid, 2020), </w:t>
      </w:r>
      <w:proofErr w:type="spellStart"/>
      <w:r w:rsidRPr="008544CB">
        <w:rPr>
          <w:rFonts w:ascii="Calibri" w:hAnsi="Calibri"/>
          <w:i/>
          <w:lang w:val="ca-ES"/>
        </w:rPr>
        <w:t>Problemas</w:t>
      </w:r>
      <w:proofErr w:type="spellEnd"/>
      <w:r w:rsidRPr="008544CB">
        <w:rPr>
          <w:rFonts w:ascii="Calibri" w:hAnsi="Calibri"/>
          <w:i/>
          <w:lang w:val="ca-ES"/>
        </w:rPr>
        <w:t xml:space="preserve"> del </w:t>
      </w:r>
      <w:proofErr w:type="spellStart"/>
      <w:r w:rsidRPr="008544CB">
        <w:rPr>
          <w:rFonts w:ascii="Calibri" w:hAnsi="Calibri"/>
          <w:i/>
          <w:lang w:val="ca-ES"/>
        </w:rPr>
        <w:t>arte</w:t>
      </w:r>
      <w:proofErr w:type="spellEnd"/>
      <w:r w:rsidRPr="008544CB">
        <w:rPr>
          <w:rFonts w:ascii="Calibri" w:hAnsi="Calibri"/>
          <w:i/>
          <w:lang w:val="ca-ES"/>
        </w:rPr>
        <w:t xml:space="preserve"> </w:t>
      </w:r>
      <w:proofErr w:type="spellStart"/>
      <w:r w:rsidRPr="008544CB">
        <w:rPr>
          <w:rFonts w:ascii="Calibri" w:hAnsi="Calibri"/>
          <w:i/>
          <w:lang w:val="ca-ES"/>
        </w:rPr>
        <w:t>contemporáne</w:t>
      </w:r>
      <w:proofErr w:type="spellEnd"/>
      <w:r w:rsidRPr="008544CB">
        <w:rPr>
          <w:rFonts w:ascii="Calibri" w:hAnsi="Calibri"/>
          <w:i/>
          <w:lang w:val="ca-ES"/>
        </w:rPr>
        <w:t>@</w:t>
      </w:r>
      <w:r w:rsidRPr="008544CB">
        <w:rPr>
          <w:rFonts w:ascii="Calibri" w:hAnsi="Calibri"/>
          <w:lang w:val="ca-ES"/>
        </w:rPr>
        <w:t xml:space="preserve"> (</w:t>
      </w:r>
      <w:proofErr w:type="spellStart"/>
      <w:r w:rsidRPr="008544CB">
        <w:rPr>
          <w:rFonts w:ascii="Calibri" w:hAnsi="Calibri"/>
          <w:lang w:val="ca-ES"/>
        </w:rPr>
        <w:t>Cendeac</w:t>
      </w:r>
      <w:proofErr w:type="spellEnd"/>
      <w:r w:rsidRPr="008544CB">
        <w:rPr>
          <w:rFonts w:ascii="Calibri" w:hAnsi="Calibri"/>
          <w:lang w:val="ca-ES"/>
        </w:rPr>
        <w:t xml:space="preserve">, Murcia, 2006, 2a ed. 2008), </w:t>
      </w:r>
      <w:proofErr w:type="spellStart"/>
      <w:r w:rsidRPr="008544CB">
        <w:rPr>
          <w:rFonts w:ascii="Calibri" w:hAnsi="Calibri"/>
          <w:i/>
          <w:lang w:val="ca-ES"/>
        </w:rPr>
        <w:t>Incomunidad</w:t>
      </w:r>
      <w:proofErr w:type="spellEnd"/>
      <w:r w:rsidRPr="008544CB">
        <w:rPr>
          <w:rFonts w:ascii="Calibri" w:hAnsi="Calibri"/>
          <w:lang w:val="ca-ES"/>
        </w:rPr>
        <w:t xml:space="preserve"> (Arena Libros, Madrid, 2011) i </w:t>
      </w:r>
      <w:proofErr w:type="spellStart"/>
      <w:r w:rsidRPr="008544CB">
        <w:rPr>
          <w:rFonts w:ascii="Calibri" w:hAnsi="Calibri"/>
          <w:i/>
          <w:lang w:val="ca-ES"/>
        </w:rPr>
        <w:t>Humanismo</w:t>
      </w:r>
      <w:proofErr w:type="spellEnd"/>
      <w:r w:rsidRPr="008544CB">
        <w:rPr>
          <w:rFonts w:ascii="Calibri" w:hAnsi="Calibri"/>
          <w:i/>
          <w:lang w:val="ca-ES"/>
        </w:rPr>
        <w:t>/</w:t>
      </w:r>
      <w:proofErr w:type="spellStart"/>
      <w:r w:rsidRPr="008544CB">
        <w:rPr>
          <w:rFonts w:ascii="Calibri" w:hAnsi="Calibri"/>
          <w:i/>
          <w:lang w:val="ca-ES"/>
        </w:rPr>
        <w:t>Animalismo</w:t>
      </w:r>
      <w:proofErr w:type="spellEnd"/>
      <w:r w:rsidRPr="008544CB">
        <w:rPr>
          <w:rFonts w:ascii="Calibri" w:hAnsi="Calibri"/>
          <w:lang w:val="ca-ES"/>
        </w:rPr>
        <w:t xml:space="preserve"> (Arena Libros, Madrid, 2012). També ha publicat nombrosos textos de catàlegs i col·laboracions en diverses revistes espanyoles. És autor d’una </w:t>
      </w:r>
      <w:r w:rsidRPr="008544CB">
        <w:rPr>
          <w:rFonts w:ascii="Calibri" w:hAnsi="Calibri"/>
          <w:i/>
          <w:lang w:val="ca-ES"/>
        </w:rPr>
        <w:t>Historia de l</w:t>
      </w:r>
      <w:r w:rsidR="00184664">
        <w:rPr>
          <w:rFonts w:ascii="Calibri" w:hAnsi="Calibri"/>
          <w:i/>
          <w:lang w:val="ca-ES"/>
        </w:rPr>
        <w:t>a escultura monumental del s. XX</w:t>
      </w:r>
      <w:r w:rsidR="00184664">
        <w:rPr>
          <w:rFonts w:ascii="Calibri" w:hAnsi="Calibri"/>
          <w:lang w:val="ca-ES"/>
        </w:rPr>
        <w:t xml:space="preserve"> (coedició</w:t>
      </w:r>
      <w:r w:rsidRPr="008544CB">
        <w:rPr>
          <w:rFonts w:ascii="Calibri" w:hAnsi="Calibri"/>
          <w:lang w:val="ca-ES"/>
        </w:rPr>
        <w:t xml:space="preserve"> internacional UAM/UDLAP, Mèxic, 2021).</w:t>
      </w:r>
    </w:p>
    <w:p w:rsidR="00E32B6E" w:rsidRDefault="00B34342" w:rsidP="00B201A0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r w:rsidRPr="008544CB">
        <w:rPr>
          <w:rFonts w:asciiTheme="majorHAnsi" w:eastAsia="Helvetica Neue" w:hAnsiTheme="majorHAnsi" w:cs="Times New Roman"/>
          <w:lang w:val="ca-ES"/>
        </w:rPr>
        <w:t xml:space="preserve">Més informació en </w:t>
      </w:r>
      <w:hyperlink r:id="rId8">
        <w:r w:rsidRPr="008544CB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:rsidR="00283E81" w:rsidRPr="00283E81" w:rsidRDefault="00283E81" w:rsidP="00283E81">
      <w:pPr>
        <w:ind w:leftChars="0" w:left="0" w:firstLineChars="0" w:firstLine="0"/>
        <w:jc w:val="center"/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</w:pPr>
      <w:r w:rsidRPr="00283E81">
        <w:rPr>
          <w:rFonts w:asciiTheme="majorHAnsi" w:hAnsiTheme="majorHAnsi"/>
          <w:b/>
          <w:i/>
          <w:color w:val="373737"/>
          <w:sz w:val="48"/>
          <w:szCs w:val="48"/>
          <w:shd w:val="clear" w:color="auto" w:fill="FFFFFF"/>
        </w:rPr>
        <w:lastRenderedPageBreak/>
        <w:t xml:space="preserve">El </w:t>
      </w:r>
      <w:r w:rsidRPr="00283E81"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>Magnànim</w:t>
      </w:r>
      <w:r w:rsidRPr="00283E81">
        <w:rPr>
          <w:rFonts w:asciiTheme="majorHAnsi" w:hAnsiTheme="majorHAnsi"/>
          <w:b/>
          <w:i/>
          <w:color w:val="373737"/>
          <w:sz w:val="48"/>
          <w:szCs w:val="48"/>
          <w:shd w:val="clear" w:color="auto" w:fill="FFFFFF"/>
        </w:rPr>
        <w:t xml:space="preserve"> publica una monografía del artista valenciano exiliado en México Julián Martínez Soto</w:t>
      </w:r>
      <w:r w:rsidRPr="00283E81">
        <w:rPr>
          <w:rFonts w:asciiTheme="majorHAnsi" w:hAnsiTheme="majorHAnsi"/>
          <w:b/>
          <w:i/>
          <w:color w:val="373737"/>
          <w:sz w:val="48"/>
          <w:szCs w:val="48"/>
        </w:rPr>
        <w:br/>
      </w:r>
      <w:r w:rsidRPr="00283E81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El escultor trabajó para el presidente López Portillo y real</w:t>
      </w:r>
      <w:r w:rsidRPr="00283E81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izó los grandes monumentos de P</w:t>
      </w:r>
      <w:r w:rsidRPr="00283E81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ancho Villa, Emilia</w:t>
      </w:r>
      <w:r w:rsidRPr="00283E81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 xml:space="preserve">no Zapata y de los líderes del </w:t>
      </w:r>
      <w:r w:rsidRPr="00283E81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PRI</w:t>
      </w:r>
    </w:p>
    <w:p w:rsidR="00283E81" w:rsidRDefault="00283E81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283E81">
        <w:rPr>
          <w:rFonts w:asciiTheme="majorHAnsi" w:hAnsiTheme="majorHAnsi"/>
          <w:color w:val="373737"/>
        </w:rPr>
        <w:br/>
      </w:r>
      <w:r w:rsidRPr="00283E81">
        <w:rPr>
          <w:rFonts w:asciiTheme="majorHAnsi" w:hAnsiTheme="majorHAnsi"/>
          <w:color w:val="373737"/>
          <w:shd w:val="clear" w:color="auto" w:fill="FFFFFF"/>
        </w:rPr>
        <w:t xml:space="preserve">València, 25 de enero 2022–. La </w:t>
      </w:r>
      <w:r w:rsidRPr="008544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8544CB">
        <w:rPr>
          <w:rFonts w:asciiTheme="majorHAnsi" w:eastAsia="Helvetica Neue" w:hAnsiTheme="majorHAnsi" w:cs="Helvetica Neue"/>
          <w:lang w:val="ca-ES"/>
        </w:rPr>
        <w:t xml:space="preserve"> </w:t>
      </w:r>
      <w:r w:rsidRPr="00283E81">
        <w:rPr>
          <w:rFonts w:asciiTheme="majorHAnsi" w:hAnsiTheme="majorHAnsi"/>
          <w:color w:val="373737"/>
          <w:shd w:val="clear" w:color="auto" w:fill="FFFFFF"/>
        </w:rPr>
        <w:t xml:space="preserve">acaba de publicar </w:t>
      </w:r>
      <w:r>
        <w:rPr>
          <w:rFonts w:asciiTheme="majorHAnsi" w:eastAsia="Helvetica Neue" w:hAnsiTheme="majorHAnsi" w:cs="Helvetica Neue"/>
          <w:i/>
          <w:lang w:val="ca-ES"/>
        </w:rPr>
        <w:t>El escultor Julián</w:t>
      </w:r>
      <w:r w:rsidRPr="008544CB">
        <w:rPr>
          <w:rFonts w:asciiTheme="majorHAnsi" w:eastAsia="Helvetica Neue" w:hAnsiTheme="majorHAnsi" w:cs="Helvetica Neue"/>
          <w:i/>
          <w:lang w:val="ca-ES"/>
        </w:rPr>
        <w:t xml:space="preserve"> Martínez Soto </w:t>
      </w:r>
      <w:r w:rsidRPr="008544CB">
        <w:rPr>
          <w:rFonts w:asciiTheme="majorHAnsi" w:hAnsiTheme="majorHAnsi"/>
          <w:i/>
          <w:lang w:val="ca-ES"/>
        </w:rPr>
        <w:t xml:space="preserve">y la </w:t>
      </w:r>
      <w:proofErr w:type="spellStart"/>
      <w:r w:rsidRPr="008544CB">
        <w:rPr>
          <w:rFonts w:asciiTheme="majorHAnsi" w:hAnsiTheme="majorHAnsi"/>
          <w:i/>
          <w:lang w:val="ca-ES"/>
        </w:rPr>
        <w:t>retórica</w:t>
      </w:r>
      <w:proofErr w:type="spellEnd"/>
      <w:r w:rsidRPr="008544CB">
        <w:rPr>
          <w:rFonts w:asciiTheme="majorHAnsi" w:hAnsiTheme="majorHAnsi"/>
          <w:i/>
          <w:lang w:val="ca-ES"/>
        </w:rPr>
        <w:t xml:space="preserve"> monumental del PRI en el </w:t>
      </w:r>
      <w:proofErr w:type="spellStart"/>
      <w:r w:rsidRPr="008544CB">
        <w:rPr>
          <w:rFonts w:asciiTheme="majorHAnsi" w:hAnsiTheme="majorHAnsi"/>
          <w:i/>
          <w:lang w:val="ca-ES"/>
        </w:rPr>
        <w:t>México</w:t>
      </w:r>
      <w:proofErr w:type="spellEnd"/>
      <w:r w:rsidRPr="008544CB">
        <w:rPr>
          <w:rFonts w:asciiTheme="majorHAnsi" w:hAnsiTheme="majorHAnsi"/>
          <w:i/>
          <w:lang w:val="ca-ES"/>
        </w:rPr>
        <w:t xml:space="preserve"> del s. XX</w:t>
      </w:r>
      <w:r w:rsidRPr="00283E81">
        <w:rPr>
          <w:rFonts w:asciiTheme="majorHAnsi" w:hAnsiTheme="majorHAnsi"/>
          <w:color w:val="373737"/>
          <w:shd w:val="clear" w:color="auto" w:fill="FFFFFF"/>
        </w:rPr>
        <w:t xml:space="preserve">, del profesor y crítico de arte </w:t>
      </w:r>
      <w:r w:rsidRPr="00283E81">
        <w:rPr>
          <w:rFonts w:asciiTheme="majorHAnsi" w:hAnsiTheme="majorHAnsi"/>
          <w:b/>
          <w:color w:val="373737"/>
          <w:shd w:val="clear" w:color="auto" w:fill="FFFFFF"/>
        </w:rPr>
        <w:t>Miguel Cereceda</w:t>
      </w:r>
      <w:r w:rsidRPr="00283E81">
        <w:rPr>
          <w:rFonts w:asciiTheme="majorHAnsi" w:hAnsiTheme="majorHAnsi"/>
          <w:color w:val="373737"/>
          <w:shd w:val="clear" w:color="auto" w:fill="FFFFFF"/>
        </w:rPr>
        <w:t>. El libro, el núme</w:t>
      </w:r>
      <w:r w:rsidR="002C73A4">
        <w:rPr>
          <w:rFonts w:asciiTheme="majorHAnsi" w:hAnsiTheme="majorHAnsi"/>
          <w:color w:val="373737"/>
          <w:shd w:val="clear" w:color="auto" w:fill="FFFFFF"/>
        </w:rPr>
        <w:t xml:space="preserve">ro 23 de la </w:t>
      </w:r>
      <w:r w:rsidR="002C73A4" w:rsidRPr="002C73A4">
        <w:rPr>
          <w:rFonts w:asciiTheme="majorHAnsi" w:hAnsiTheme="majorHAnsi"/>
          <w:b/>
          <w:color w:val="373737"/>
          <w:shd w:val="clear" w:color="auto" w:fill="FFFFFF"/>
        </w:rPr>
        <w:t xml:space="preserve">colección </w:t>
      </w:r>
      <w:proofErr w:type="spellStart"/>
      <w:r w:rsidR="002C73A4" w:rsidRPr="002C73A4">
        <w:rPr>
          <w:rFonts w:asciiTheme="majorHAnsi" w:hAnsiTheme="majorHAnsi"/>
          <w:b/>
          <w:color w:val="373737"/>
          <w:shd w:val="clear" w:color="auto" w:fill="FFFFFF"/>
        </w:rPr>
        <w:t>Itinerari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>s</w:t>
      </w:r>
      <w:proofErr w:type="spellEnd"/>
      <w:r w:rsidR="002C73A4">
        <w:rPr>
          <w:rFonts w:asciiTheme="majorHAnsi" w:hAnsiTheme="majorHAnsi"/>
          <w:color w:val="373737"/>
          <w:shd w:val="clear" w:color="auto" w:fill="FFFFFF"/>
        </w:rPr>
        <w:t xml:space="preserve">, dirigida por </w:t>
      </w:r>
      <w:proofErr w:type="spellStart"/>
      <w:r w:rsidR="002C73A4" w:rsidRPr="002C73A4">
        <w:rPr>
          <w:rFonts w:asciiTheme="majorHAnsi" w:hAnsiTheme="majorHAnsi"/>
          <w:b/>
          <w:color w:val="373737"/>
          <w:shd w:val="clear" w:color="auto" w:fill="FFFFFF"/>
        </w:rPr>
        <w:t>Romà</w:t>
      </w:r>
      <w:proofErr w:type="spellEnd"/>
      <w:r w:rsidRPr="002C73A4">
        <w:rPr>
          <w:rFonts w:asciiTheme="majorHAnsi" w:hAnsiTheme="majorHAnsi"/>
          <w:b/>
          <w:color w:val="373737"/>
          <w:shd w:val="clear" w:color="auto" w:fill="FFFFFF"/>
        </w:rPr>
        <w:t xml:space="preserve"> de la Calle</w:t>
      </w:r>
      <w:r w:rsidRPr="00283E81">
        <w:rPr>
          <w:rFonts w:asciiTheme="majorHAnsi" w:hAnsiTheme="majorHAnsi"/>
          <w:color w:val="373737"/>
          <w:shd w:val="clear" w:color="auto" w:fill="FFFFFF"/>
        </w:rPr>
        <w:t xml:space="preserve">, es un estudio de la trayectoria biográfica y artística del 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>escultor valenciano exiliado en México</w:t>
      </w:r>
      <w:r w:rsidRPr="00283E81">
        <w:rPr>
          <w:rFonts w:asciiTheme="majorHAnsi" w:hAnsiTheme="majorHAnsi"/>
          <w:color w:val="373737"/>
          <w:shd w:val="clear" w:color="auto" w:fill="FFFFFF"/>
        </w:rPr>
        <w:t>.</w:t>
      </w:r>
    </w:p>
    <w:p w:rsidR="002C73A4" w:rsidRDefault="002C73A4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>
        <w:rPr>
          <w:rFonts w:asciiTheme="majorHAnsi" w:hAnsiTheme="majorHAnsi"/>
          <w:color w:val="373737"/>
          <w:shd w:val="clear" w:color="auto" w:fill="FFFFFF"/>
        </w:rPr>
        <w:t xml:space="preserve">Julián Martínez Sotos 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>nació en València en el año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 xml:space="preserve"> 1921</w:t>
      </w:r>
      <w:r w:rsidR="00C2711A" w:rsidRPr="00C2711A">
        <w:rPr>
          <w:rFonts w:asciiTheme="majorHAnsi" w:hAnsiTheme="majorHAnsi"/>
          <w:color w:val="373737"/>
          <w:shd w:val="clear" w:color="auto" w:fill="FFFFFF"/>
        </w:rPr>
        <w:t>,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</w:t>
      </w:r>
      <w:r>
        <w:rPr>
          <w:rFonts w:asciiTheme="majorHAnsi" w:hAnsiTheme="majorHAnsi"/>
          <w:color w:val="373737"/>
          <w:shd w:val="clear" w:color="auto" w:fill="FFFFFF"/>
        </w:rPr>
        <w:t xml:space="preserve">donde 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>viv</w:t>
      </w:r>
      <w:r>
        <w:rPr>
          <w:rFonts w:asciiTheme="majorHAnsi" w:hAnsiTheme="majorHAnsi"/>
          <w:color w:val="373737"/>
          <w:shd w:val="clear" w:color="auto" w:fill="FFFFFF"/>
        </w:rPr>
        <w:t xml:space="preserve">ió hasta 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1937, fecha en la </w:t>
      </w:r>
      <w:r>
        <w:rPr>
          <w:rFonts w:asciiTheme="majorHAnsi" w:hAnsiTheme="majorHAnsi"/>
          <w:color w:val="373737"/>
          <w:shd w:val="clear" w:color="auto" w:fill="FFFFFF"/>
        </w:rPr>
        <w:t>que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se fue a México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, con quince años, huyendo de la Guerra Civil. Su hermano Pepe, un año </w:t>
      </w:r>
      <w:r>
        <w:rPr>
          <w:rFonts w:asciiTheme="majorHAnsi" w:hAnsiTheme="majorHAnsi"/>
          <w:color w:val="373737"/>
          <w:shd w:val="clear" w:color="auto" w:fill="FFFFFF"/>
        </w:rPr>
        <w:t>mayor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que él, fue asesinado por la aviación fascista italiana en uno de los primeros bombardeos que sufrió València.</w:t>
      </w:r>
      <w:bookmarkStart w:id="0" w:name="_GoBack"/>
      <w:bookmarkEnd w:id="0"/>
    </w:p>
    <w:p w:rsidR="002C73A4" w:rsidRDefault="00283E81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283E81">
        <w:rPr>
          <w:rFonts w:asciiTheme="majorHAnsi" w:hAnsiTheme="majorHAnsi"/>
          <w:color w:val="373737"/>
          <w:shd w:val="clear" w:color="auto" w:fill="FFFFFF"/>
        </w:rPr>
        <w:t xml:space="preserve">A pesar de su trayectoria internacional y su prestigio como escultor monumental, 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 xml:space="preserve">es muy escasa la documentación y la bibliografía </w:t>
      </w:r>
      <w:r w:rsidRPr="00283E81">
        <w:rPr>
          <w:rFonts w:asciiTheme="majorHAnsi" w:hAnsiTheme="majorHAnsi"/>
          <w:color w:val="373737"/>
          <w:shd w:val="clear" w:color="auto" w:fill="FFFFFF"/>
        </w:rPr>
        <w:t xml:space="preserve">sobre su trabajo, y, por desgracia, ninguna publicación académica o científica monográfica. El </w:t>
      </w:r>
      <w:r w:rsidR="002C73A4">
        <w:rPr>
          <w:rFonts w:asciiTheme="majorHAnsi" w:eastAsia="Times New Roman" w:hAnsiTheme="majorHAnsi" w:cs="Times New Roman"/>
          <w:kern w:val="28"/>
          <w:lang w:val="ca-ES" w:eastAsia="es-ES"/>
        </w:rPr>
        <w:t>Magnànim</w:t>
      </w:r>
      <w:r w:rsidRPr="00283E81">
        <w:rPr>
          <w:rFonts w:asciiTheme="majorHAnsi" w:hAnsiTheme="majorHAnsi"/>
          <w:color w:val="373737"/>
          <w:shd w:val="clear" w:color="auto" w:fill="FFFFFF"/>
        </w:rPr>
        <w:t>, con este libro, pretende llenar este vacío. En palabras de su autor, Miguel Cereceda: “Este libro es una tentativa modesta de dar a conocer públicamente su trabajo”.</w:t>
      </w:r>
    </w:p>
    <w:p w:rsidR="002C73A4" w:rsidRDefault="002C73A4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>
        <w:rPr>
          <w:rFonts w:asciiTheme="majorHAnsi" w:hAnsiTheme="majorHAnsi"/>
          <w:color w:val="373737"/>
          <w:shd w:val="clear" w:color="auto" w:fill="FFFFFF"/>
        </w:rPr>
        <w:t xml:space="preserve">La vida y obra de Martínez 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Sotos están vinculadas, por un lado, al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presidente Lázaro Cárdenas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, quien acogió en México a numerosos exiliados españoles, y </w:t>
      </w:r>
      <w:r>
        <w:rPr>
          <w:rFonts w:asciiTheme="majorHAnsi" w:hAnsiTheme="majorHAnsi"/>
          <w:color w:val="373737"/>
          <w:shd w:val="clear" w:color="auto" w:fill="FFFFFF"/>
        </w:rPr>
        <w:t>por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otr</w:t>
      </w:r>
      <w:r>
        <w:rPr>
          <w:rFonts w:asciiTheme="majorHAnsi" w:hAnsiTheme="majorHAnsi"/>
          <w:color w:val="373737"/>
          <w:shd w:val="clear" w:color="auto" w:fill="FFFFFF"/>
        </w:rPr>
        <w:t>o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, al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presidente López Portillo</w:t>
      </w:r>
      <w:r>
        <w:rPr>
          <w:rFonts w:asciiTheme="majorHAnsi" w:hAnsiTheme="majorHAnsi"/>
          <w:color w:val="373737"/>
          <w:shd w:val="clear" w:color="auto" w:fill="FFFFFF"/>
        </w:rPr>
        <w:t>, quie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>n le hizo varios encargos de esc</w:t>
      </w:r>
      <w:r>
        <w:rPr>
          <w:rFonts w:asciiTheme="majorHAnsi" w:hAnsiTheme="majorHAnsi"/>
          <w:color w:val="373737"/>
          <w:shd w:val="clear" w:color="auto" w:fill="FFFFFF"/>
        </w:rPr>
        <w:t xml:space="preserve">ulturas monumentales. Martínez 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>Sotos llegó a ser el artista responsable de la plas</w:t>
      </w:r>
      <w:r>
        <w:rPr>
          <w:rFonts w:asciiTheme="majorHAnsi" w:hAnsiTheme="majorHAnsi"/>
          <w:color w:val="373737"/>
          <w:shd w:val="clear" w:color="auto" w:fill="FFFFFF"/>
        </w:rPr>
        <w:t xml:space="preserve">mación monumental del 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 xml:space="preserve">programa </w:t>
      </w:r>
      <w:r>
        <w:rPr>
          <w:rFonts w:asciiTheme="majorHAnsi" w:hAnsiTheme="majorHAnsi"/>
          <w:b/>
          <w:color w:val="373737"/>
          <w:shd w:val="clear" w:color="auto" w:fill="FFFFFF"/>
        </w:rPr>
        <w:t>ideoló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gico-político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del México de los años setenta y ochenta del siglo pasado, donde destaca su relaci</w:t>
      </w:r>
      <w:r>
        <w:rPr>
          <w:rFonts w:asciiTheme="majorHAnsi" w:hAnsiTheme="majorHAnsi"/>
          <w:color w:val="373737"/>
          <w:shd w:val="clear" w:color="auto" w:fill="FFFFFF"/>
        </w:rPr>
        <w:t xml:space="preserve">ón con el arte oficialista del 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>Partido Revolucionario Institucional</w:t>
      </w:r>
      <w:r>
        <w:rPr>
          <w:rFonts w:asciiTheme="majorHAnsi" w:hAnsiTheme="majorHAnsi"/>
          <w:color w:val="373737"/>
          <w:shd w:val="clear" w:color="auto" w:fill="FFFFFF"/>
        </w:rPr>
        <w:t xml:space="preserve"> (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PRI). De hecho, es artífice de los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g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>randes monumentos ecuestres de</w:t>
      </w:r>
      <w:r>
        <w:rPr>
          <w:rFonts w:asciiTheme="majorHAnsi" w:hAnsiTheme="majorHAnsi"/>
          <w:color w:val="373737"/>
          <w:shd w:val="clear" w:color="auto" w:fill="FFFFFF"/>
        </w:rPr>
        <w:t xml:space="preserve"> </w:t>
      </w:r>
      <w:r w:rsidRPr="002C73A4">
        <w:rPr>
          <w:rFonts w:asciiTheme="majorHAnsi" w:hAnsiTheme="majorHAnsi"/>
          <w:b/>
          <w:color w:val="373737"/>
          <w:shd w:val="clear" w:color="auto" w:fill="FFFFFF"/>
        </w:rPr>
        <w:t xml:space="preserve">Pancho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Villa y Emiliano Zapata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>, y ha sido también autor de las principales estatua</w:t>
      </w:r>
      <w:r>
        <w:rPr>
          <w:rFonts w:asciiTheme="majorHAnsi" w:hAnsiTheme="majorHAnsi"/>
          <w:color w:val="373737"/>
          <w:shd w:val="clear" w:color="auto" w:fill="FFFFFF"/>
        </w:rPr>
        <w:t xml:space="preserve">s de los líderes mexicanos del 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>PRI.</w:t>
      </w:r>
    </w:p>
    <w:p w:rsidR="00283E81" w:rsidRDefault="002C73A4" w:rsidP="002C73A4">
      <w:pPr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>
        <w:rPr>
          <w:rFonts w:asciiTheme="majorHAnsi" w:hAnsiTheme="majorHAnsi"/>
          <w:color w:val="373737"/>
          <w:shd w:val="clear" w:color="auto" w:fill="FFFFFF"/>
        </w:rPr>
        <w:t xml:space="preserve">Martínez 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Sotos, además de en México,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tiene estatuas y monumentos en Estados Unidos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(por ejemplo, una d</w:t>
      </w:r>
      <w:r>
        <w:rPr>
          <w:rFonts w:asciiTheme="majorHAnsi" w:hAnsiTheme="majorHAnsi"/>
          <w:color w:val="373737"/>
          <w:shd w:val="clear" w:color="auto" w:fill="FFFFFF"/>
        </w:rPr>
        <w:t xml:space="preserve">e J.F. Kennedy para la Kennedy </w:t>
      </w:r>
      <w:proofErr w:type="spellStart"/>
      <w:r w:rsidR="00283E81" w:rsidRPr="00283E81">
        <w:rPr>
          <w:rFonts w:asciiTheme="majorHAnsi" w:hAnsiTheme="majorHAnsi"/>
          <w:color w:val="373737"/>
          <w:shd w:val="clear" w:color="auto" w:fill="FFFFFF"/>
        </w:rPr>
        <w:t>University</w:t>
      </w:r>
      <w:proofErr w:type="spellEnd"/>
      <w:r w:rsidR="00283E81" w:rsidRPr="00283E81">
        <w:rPr>
          <w:rFonts w:asciiTheme="majorHAnsi" w:hAnsiTheme="majorHAnsi"/>
          <w:color w:val="373737"/>
          <w:shd w:val="clear" w:color="auto" w:fill="FFFFFF"/>
        </w:rPr>
        <w:t xml:space="preserve"> de California), </w:t>
      </w:r>
      <w:r w:rsidR="00283E81" w:rsidRPr="002C73A4">
        <w:rPr>
          <w:rFonts w:asciiTheme="majorHAnsi" w:hAnsiTheme="majorHAnsi"/>
          <w:b/>
          <w:color w:val="373737"/>
          <w:shd w:val="clear" w:color="auto" w:fill="FFFFFF"/>
        </w:rPr>
        <w:t>Italia y España</w:t>
      </w:r>
      <w:r w:rsidR="00283E81" w:rsidRPr="00283E81">
        <w:rPr>
          <w:rFonts w:asciiTheme="majorHAnsi" w:hAnsiTheme="majorHAnsi"/>
          <w:color w:val="373737"/>
          <w:shd w:val="clear" w:color="auto" w:fill="FFFFFF"/>
        </w:rPr>
        <w:t>.</w:t>
      </w:r>
    </w:p>
    <w:p w:rsidR="002C73A4" w:rsidRDefault="002C73A4" w:rsidP="002C73A4">
      <w:pPr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</w:p>
    <w:p w:rsidR="00283E81" w:rsidRPr="002C73A4" w:rsidRDefault="00283E81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b/>
          <w:color w:val="373737"/>
          <w:shd w:val="clear" w:color="auto" w:fill="FFFFFF"/>
        </w:rPr>
      </w:pPr>
      <w:r w:rsidRPr="002C73A4">
        <w:rPr>
          <w:rFonts w:asciiTheme="majorHAnsi" w:hAnsiTheme="majorHAnsi"/>
          <w:b/>
          <w:color w:val="373737"/>
          <w:shd w:val="clear" w:color="auto" w:fill="FFFFFF"/>
        </w:rPr>
        <w:t>El autor: Miguel Cereceda</w:t>
      </w:r>
    </w:p>
    <w:p w:rsidR="00283E81" w:rsidRDefault="00283E81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283E81">
        <w:rPr>
          <w:rFonts w:asciiTheme="majorHAnsi" w:hAnsiTheme="majorHAnsi"/>
          <w:color w:val="373737"/>
          <w:shd w:val="clear" w:color="auto" w:fill="FFFFFF"/>
        </w:rPr>
        <w:t>Miguel Cereceda (Santander, 1958) es profesor titular de Estética y Teoría de las Artes en la Universidad Autónoma de Madrid y crítico de arte en el diario ABC de Madrid. Ha sido profesor invitado en universidades de Alemania (Potsdam)</w:t>
      </w:r>
      <w:r w:rsidR="002C73A4">
        <w:rPr>
          <w:rFonts w:asciiTheme="majorHAnsi" w:hAnsiTheme="majorHAnsi"/>
          <w:color w:val="373737"/>
          <w:shd w:val="clear" w:color="auto" w:fill="FFFFFF"/>
        </w:rPr>
        <w:t xml:space="preserve"> y México (</w:t>
      </w:r>
      <w:r w:rsidRPr="00283E81">
        <w:rPr>
          <w:rFonts w:asciiTheme="majorHAnsi" w:hAnsiTheme="majorHAnsi"/>
          <w:color w:val="373737"/>
          <w:shd w:val="clear" w:color="auto" w:fill="FFFFFF"/>
        </w:rPr>
        <w:t>UDLAP). Ha sido presidente del Instituto de Arte Contemporáneo.</w:t>
      </w:r>
    </w:p>
    <w:p w:rsidR="002C73A4" w:rsidRDefault="00283E81" w:rsidP="002C73A4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283E81">
        <w:rPr>
          <w:rFonts w:asciiTheme="majorHAnsi" w:hAnsiTheme="majorHAnsi"/>
          <w:color w:val="373737"/>
          <w:shd w:val="clear" w:color="auto" w:fill="FFFFFF"/>
        </w:rPr>
        <w:t xml:space="preserve">Ha publicado varios libros sobre estética y teoría del arte. Los más recientes son: </w:t>
      </w:r>
      <w:r w:rsidR="002C73A4" w:rsidRPr="008544CB">
        <w:rPr>
          <w:rFonts w:ascii="Calibri" w:hAnsi="Calibri"/>
          <w:i/>
          <w:lang w:val="ca-ES"/>
        </w:rPr>
        <w:t xml:space="preserve">Parcial, </w:t>
      </w:r>
      <w:proofErr w:type="spellStart"/>
      <w:r w:rsidR="002C73A4" w:rsidRPr="008544CB">
        <w:rPr>
          <w:rFonts w:ascii="Calibri" w:hAnsi="Calibri"/>
          <w:i/>
          <w:lang w:val="ca-ES"/>
        </w:rPr>
        <w:t>apasionada</w:t>
      </w:r>
      <w:proofErr w:type="spellEnd"/>
      <w:r w:rsidR="002C73A4" w:rsidRPr="008544CB">
        <w:rPr>
          <w:rFonts w:ascii="Calibri" w:hAnsi="Calibri"/>
          <w:i/>
          <w:lang w:val="ca-ES"/>
        </w:rPr>
        <w:t xml:space="preserve">, política (la crítica en </w:t>
      </w:r>
      <w:proofErr w:type="spellStart"/>
      <w:r w:rsidR="002C73A4" w:rsidRPr="008544CB">
        <w:rPr>
          <w:rFonts w:ascii="Calibri" w:hAnsi="Calibri"/>
          <w:i/>
          <w:lang w:val="ca-ES"/>
        </w:rPr>
        <w:t>cuestión</w:t>
      </w:r>
      <w:proofErr w:type="spellEnd"/>
      <w:r w:rsidR="002C73A4" w:rsidRPr="008544CB">
        <w:rPr>
          <w:rFonts w:ascii="Calibri" w:hAnsi="Calibri"/>
          <w:i/>
          <w:lang w:val="ca-ES"/>
        </w:rPr>
        <w:t>)</w:t>
      </w:r>
      <w:r w:rsidR="002C73A4" w:rsidRPr="008544CB">
        <w:rPr>
          <w:rFonts w:ascii="Calibri" w:hAnsi="Calibri"/>
          <w:lang w:val="ca-ES"/>
        </w:rPr>
        <w:t xml:space="preserve"> (</w:t>
      </w:r>
      <w:proofErr w:type="spellStart"/>
      <w:r w:rsidR="002C73A4" w:rsidRPr="008544CB">
        <w:rPr>
          <w:rFonts w:ascii="Calibri" w:hAnsi="Calibri"/>
          <w:lang w:val="ca-ES"/>
        </w:rPr>
        <w:t>Árdora</w:t>
      </w:r>
      <w:proofErr w:type="spellEnd"/>
      <w:r w:rsidR="002C73A4" w:rsidRPr="008544CB">
        <w:rPr>
          <w:rFonts w:ascii="Calibri" w:hAnsi="Calibri"/>
          <w:lang w:val="ca-ES"/>
        </w:rPr>
        <w:t xml:space="preserve">, Madrid, 2020), </w:t>
      </w:r>
      <w:r w:rsidR="002C73A4" w:rsidRPr="008544CB">
        <w:rPr>
          <w:rFonts w:ascii="Calibri" w:hAnsi="Calibri"/>
          <w:i/>
          <w:lang w:val="ca-ES"/>
        </w:rPr>
        <w:t xml:space="preserve">Rilke y la </w:t>
      </w:r>
      <w:proofErr w:type="spellStart"/>
      <w:r w:rsidR="002C73A4" w:rsidRPr="008544CB">
        <w:rPr>
          <w:rFonts w:ascii="Calibri" w:hAnsi="Calibri"/>
          <w:i/>
          <w:lang w:val="ca-ES"/>
        </w:rPr>
        <w:t>filosofía</w:t>
      </w:r>
      <w:proofErr w:type="spellEnd"/>
      <w:r w:rsidR="002C73A4" w:rsidRPr="008544CB">
        <w:rPr>
          <w:rFonts w:ascii="Calibri" w:hAnsi="Calibri"/>
          <w:lang w:val="ca-ES"/>
        </w:rPr>
        <w:t xml:space="preserve"> (Arena, Madrid, 2020), </w:t>
      </w:r>
      <w:proofErr w:type="spellStart"/>
      <w:r w:rsidR="002C73A4" w:rsidRPr="008544CB">
        <w:rPr>
          <w:rFonts w:ascii="Calibri" w:hAnsi="Calibri"/>
          <w:i/>
          <w:lang w:val="ca-ES"/>
        </w:rPr>
        <w:t>Problemas</w:t>
      </w:r>
      <w:proofErr w:type="spellEnd"/>
      <w:r w:rsidR="002C73A4" w:rsidRPr="008544CB">
        <w:rPr>
          <w:rFonts w:ascii="Calibri" w:hAnsi="Calibri"/>
          <w:i/>
          <w:lang w:val="ca-ES"/>
        </w:rPr>
        <w:t xml:space="preserve"> del </w:t>
      </w:r>
      <w:proofErr w:type="spellStart"/>
      <w:r w:rsidR="002C73A4" w:rsidRPr="008544CB">
        <w:rPr>
          <w:rFonts w:ascii="Calibri" w:hAnsi="Calibri"/>
          <w:i/>
          <w:lang w:val="ca-ES"/>
        </w:rPr>
        <w:t>arte</w:t>
      </w:r>
      <w:proofErr w:type="spellEnd"/>
      <w:r w:rsidR="002C73A4" w:rsidRPr="008544CB">
        <w:rPr>
          <w:rFonts w:ascii="Calibri" w:hAnsi="Calibri"/>
          <w:i/>
          <w:lang w:val="ca-ES"/>
        </w:rPr>
        <w:t xml:space="preserve"> </w:t>
      </w:r>
      <w:proofErr w:type="spellStart"/>
      <w:r w:rsidR="002C73A4" w:rsidRPr="008544CB">
        <w:rPr>
          <w:rFonts w:ascii="Calibri" w:hAnsi="Calibri"/>
          <w:i/>
          <w:lang w:val="ca-ES"/>
        </w:rPr>
        <w:t>contemporáne</w:t>
      </w:r>
      <w:proofErr w:type="spellEnd"/>
      <w:r w:rsidR="002C73A4" w:rsidRPr="008544CB">
        <w:rPr>
          <w:rFonts w:ascii="Calibri" w:hAnsi="Calibri"/>
          <w:i/>
          <w:lang w:val="ca-ES"/>
        </w:rPr>
        <w:t>@</w:t>
      </w:r>
      <w:r w:rsidR="002C73A4" w:rsidRPr="008544CB">
        <w:rPr>
          <w:rFonts w:ascii="Calibri" w:hAnsi="Calibri"/>
          <w:lang w:val="ca-ES"/>
        </w:rPr>
        <w:t xml:space="preserve"> (</w:t>
      </w:r>
      <w:proofErr w:type="spellStart"/>
      <w:r w:rsidR="002C73A4" w:rsidRPr="008544CB">
        <w:rPr>
          <w:rFonts w:ascii="Calibri" w:hAnsi="Calibri"/>
          <w:lang w:val="ca-ES"/>
        </w:rPr>
        <w:t>Cendeac</w:t>
      </w:r>
      <w:proofErr w:type="spellEnd"/>
      <w:r w:rsidR="002C73A4" w:rsidRPr="008544CB">
        <w:rPr>
          <w:rFonts w:ascii="Calibri" w:hAnsi="Calibri"/>
          <w:lang w:val="ca-ES"/>
        </w:rPr>
        <w:t xml:space="preserve">, Murcia, 2006, 2a ed. 2008), </w:t>
      </w:r>
      <w:proofErr w:type="spellStart"/>
      <w:r w:rsidR="002C73A4" w:rsidRPr="008544CB">
        <w:rPr>
          <w:rFonts w:ascii="Calibri" w:hAnsi="Calibri"/>
          <w:i/>
          <w:lang w:val="ca-ES"/>
        </w:rPr>
        <w:t>Incomunidad</w:t>
      </w:r>
      <w:proofErr w:type="spellEnd"/>
      <w:r w:rsidR="002C73A4" w:rsidRPr="008544CB">
        <w:rPr>
          <w:rFonts w:ascii="Calibri" w:hAnsi="Calibri"/>
          <w:lang w:val="ca-ES"/>
        </w:rPr>
        <w:t xml:space="preserve"> (Arena Libros, Madrid, 2011) </w:t>
      </w:r>
      <w:r w:rsidR="002C73A4">
        <w:rPr>
          <w:rFonts w:ascii="Calibri" w:hAnsi="Calibri"/>
          <w:lang w:val="ca-ES"/>
        </w:rPr>
        <w:t>y</w:t>
      </w:r>
      <w:r w:rsidR="002C73A4" w:rsidRPr="008544CB">
        <w:rPr>
          <w:rFonts w:ascii="Calibri" w:hAnsi="Calibri"/>
          <w:lang w:val="ca-ES"/>
        </w:rPr>
        <w:t xml:space="preserve"> </w:t>
      </w:r>
      <w:proofErr w:type="spellStart"/>
      <w:r w:rsidR="002C73A4" w:rsidRPr="008544CB">
        <w:rPr>
          <w:rFonts w:ascii="Calibri" w:hAnsi="Calibri"/>
          <w:i/>
          <w:lang w:val="ca-ES"/>
        </w:rPr>
        <w:t>Humanismo</w:t>
      </w:r>
      <w:proofErr w:type="spellEnd"/>
      <w:r w:rsidR="002C73A4" w:rsidRPr="008544CB">
        <w:rPr>
          <w:rFonts w:ascii="Calibri" w:hAnsi="Calibri"/>
          <w:i/>
          <w:lang w:val="ca-ES"/>
        </w:rPr>
        <w:t>/</w:t>
      </w:r>
      <w:proofErr w:type="spellStart"/>
      <w:r w:rsidR="002C73A4" w:rsidRPr="008544CB">
        <w:rPr>
          <w:rFonts w:ascii="Calibri" w:hAnsi="Calibri"/>
          <w:i/>
          <w:lang w:val="ca-ES"/>
        </w:rPr>
        <w:t>Animalismo</w:t>
      </w:r>
      <w:proofErr w:type="spellEnd"/>
      <w:r w:rsidR="002C73A4" w:rsidRPr="008544CB">
        <w:rPr>
          <w:rFonts w:ascii="Calibri" w:hAnsi="Calibri"/>
          <w:lang w:val="ca-ES"/>
        </w:rPr>
        <w:t xml:space="preserve"> (Arena Libros, Madrid, 2012)</w:t>
      </w:r>
      <w:r w:rsidRPr="00283E81">
        <w:rPr>
          <w:rFonts w:asciiTheme="majorHAnsi" w:hAnsiTheme="majorHAnsi"/>
          <w:color w:val="373737"/>
          <w:shd w:val="clear" w:color="auto" w:fill="FFFFFF"/>
        </w:rPr>
        <w:t xml:space="preserve"> También ha publicado numerosos textos de catálogos y colaboraciones en varias revistas españolas. Es autor de una </w:t>
      </w:r>
      <w:r w:rsidRPr="00C2711A">
        <w:rPr>
          <w:rFonts w:asciiTheme="majorHAnsi" w:hAnsiTheme="majorHAnsi"/>
          <w:i/>
          <w:color w:val="373737"/>
          <w:shd w:val="clear" w:color="auto" w:fill="FFFFFF"/>
        </w:rPr>
        <w:t xml:space="preserve">Historia de la escultura monumental del </w:t>
      </w:r>
      <w:r w:rsidR="002C73A4" w:rsidRPr="00C2711A">
        <w:rPr>
          <w:rFonts w:asciiTheme="majorHAnsi" w:hAnsiTheme="majorHAnsi"/>
          <w:i/>
          <w:color w:val="373737"/>
          <w:shd w:val="clear" w:color="auto" w:fill="FFFFFF"/>
        </w:rPr>
        <w:t>s. XX</w:t>
      </w:r>
      <w:r w:rsidR="002C73A4">
        <w:rPr>
          <w:rFonts w:asciiTheme="majorHAnsi" w:hAnsiTheme="majorHAnsi"/>
          <w:color w:val="373737"/>
          <w:shd w:val="clear" w:color="auto" w:fill="FFFFFF"/>
        </w:rPr>
        <w:t xml:space="preserve"> (coedición internacional UAM/</w:t>
      </w:r>
      <w:r w:rsidRPr="00283E81">
        <w:rPr>
          <w:rFonts w:asciiTheme="majorHAnsi" w:hAnsiTheme="majorHAnsi"/>
          <w:color w:val="373737"/>
          <w:shd w:val="clear" w:color="auto" w:fill="FFFFFF"/>
        </w:rPr>
        <w:t>UDLAP, México, 2021)</w:t>
      </w:r>
      <w:r w:rsidR="002C73A4">
        <w:rPr>
          <w:rFonts w:asciiTheme="majorHAnsi" w:hAnsiTheme="majorHAnsi"/>
          <w:color w:val="373737"/>
          <w:shd w:val="clear" w:color="auto" w:fill="FFFFFF"/>
        </w:rPr>
        <w:t>.</w:t>
      </w:r>
    </w:p>
    <w:p w:rsidR="00283E81" w:rsidRPr="002C73A4" w:rsidRDefault="002C73A4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proofErr w:type="spellStart"/>
      <w:r>
        <w:rPr>
          <w:rFonts w:asciiTheme="majorHAnsi" w:eastAsia="Helvetica Neue" w:hAnsiTheme="majorHAnsi" w:cs="Times New Roman"/>
          <w:lang w:val="ca-ES"/>
        </w:rPr>
        <w:t>Má</w:t>
      </w:r>
      <w:r w:rsidRPr="008544CB">
        <w:rPr>
          <w:rFonts w:asciiTheme="majorHAnsi" w:eastAsia="Helvetica Neue" w:hAnsiTheme="majorHAnsi" w:cs="Times New Roman"/>
          <w:lang w:val="ca-ES"/>
        </w:rPr>
        <w:t>s</w:t>
      </w:r>
      <w:proofErr w:type="spellEnd"/>
      <w:r w:rsidRPr="008544CB">
        <w:rPr>
          <w:rFonts w:asciiTheme="majorHAnsi" w:eastAsia="Helvetica Neue" w:hAnsiTheme="majorHAnsi" w:cs="Times New Roman"/>
          <w:lang w:val="ca-ES"/>
        </w:rPr>
        <w:t xml:space="preserve"> </w:t>
      </w:r>
      <w:proofErr w:type="spellStart"/>
      <w:r w:rsidRPr="008544CB">
        <w:rPr>
          <w:rFonts w:asciiTheme="majorHAnsi" w:eastAsia="Helvetica Neue" w:hAnsiTheme="majorHAnsi" w:cs="Times New Roman"/>
          <w:lang w:val="ca-ES"/>
        </w:rPr>
        <w:t>informació</w:t>
      </w:r>
      <w:r>
        <w:rPr>
          <w:rFonts w:asciiTheme="majorHAnsi" w:eastAsia="Helvetica Neue" w:hAnsiTheme="majorHAnsi" w:cs="Times New Roman"/>
          <w:lang w:val="ca-ES"/>
        </w:rPr>
        <w:t>n</w:t>
      </w:r>
      <w:proofErr w:type="spellEnd"/>
      <w:r w:rsidRPr="008544CB">
        <w:rPr>
          <w:rFonts w:asciiTheme="majorHAnsi" w:eastAsia="Helvetica Neue" w:hAnsiTheme="majorHAnsi" w:cs="Times New Roman"/>
          <w:lang w:val="ca-ES"/>
        </w:rPr>
        <w:t xml:space="preserve"> en </w:t>
      </w:r>
      <w:hyperlink r:id="rId9">
        <w:r w:rsidRPr="008544CB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sectPr w:rsidR="00283E81" w:rsidRPr="002C73A4" w:rsidSect="00283E81">
      <w:headerReference w:type="default" r:id="rId10"/>
      <w:footerReference w:type="default" r:id="rId11"/>
      <w:pgSz w:w="11900" w:h="16840"/>
      <w:pgMar w:top="1418" w:right="850" w:bottom="1560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E6" w:rsidRDefault="00833FE6">
      <w:pPr>
        <w:spacing w:line="240" w:lineRule="auto"/>
        <w:ind w:left="0" w:hanging="2"/>
      </w:pPr>
      <w:r>
        <w:separator/>
      </w:r>
    </w:p>
  </w:endnote>
  <w:endnote w:type="continuationSeparator" w:id="0">
    <w:p w:rsidR="00833FE6" w:rsidRDefault="00833F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E6" w:rsidRDefault="00833FE6">
      <w:pPr>
        <w:spacing w:line="240" w:lineRule="auto"/>
        <w:ind w:left="0" w:hanging="2"/>
      </w:pPr>
      <w:r>
        <w:separator/>
      </w:r>
    </w:p>
  </w:footnote>
  <w:footnote w:type="continuationSeparator" w:id="0">
    <w:p w:rsidR="00833FE6" w:rsidRDefault="00833F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34D8D"/>
    <w:rsid w:val="00037905"/>
    <w:rsid w:val="0004349F"/>
    <w:rsid w:val="000765B4"/>
    <w:rsid w:val="000B6E24"/>
    <w:rsid w:val="000C01F9"/>
    <w:rsid w:val="001323E5"/>
    <w:rsid w:val="0013346E"/>
    <w:rsid w:val="0018327D"/>
    <w:rsid w:val="00184664"/>
    <w:rsid w:val="001B2F1F"/>
    <w:rsid w:val="001E1D03"/>
    <w:rsid w:val="00215972"/>
    <w:rsid w:val="00237FA3"/>
    <w:rsid w:val="00263138"/>
    <w:rsid w:val="002656DA"/>
    <w:rsid w:val="00283E81"/>
    <w:rsid w:val="002B0B79"/>
    <w:rsid w:val="002B6ECF"/>
    <w:rsid w:val="002C1ABF"/>
    <w:rsid w:val="002C73A4"/>
    <w:rsid w:val="002E5503"/>
    <w:rsid w:val="002E7509"/>
    <w:rsid w:val="002F426F"/>
    <w:rsid w:val="00332872"/>
    <w:rsid w:val="0035134B"/>
    <w:rsid w:val="003F7509"/>
    <w:rsid w:val="004022D9"/>
    <w:rsid w:val="00460DE8"/>
    <w:rsid w:val="004A198C"/>
    <w:rsid w:val="004F2895"/>
    <w:rsid w:val="0052308F"/>
    <w:rsid w:val="005723F9"/>
    <w:rsid w:val="005F24DB"/>
    <w:rsid w:val="005F4101"/>
    <w:rsid w:val="00602E47"/>
    <w:rsid w:val="006133DD"/>
    <w:rsid w:val="00660ABA"/>
    <w:rsid w:val="00670482"/>
    <w:rsid w:val="006A156E"/>
    <w:rsid w:val="006A257D"/>
    <w:rsid w:val="006E2B1A"/>
    <w:rsid w:val="006E7CDE"/>
    <w:rsid w:val="00751F57"/>
    <w:rsid w:val="00781E60"/>
    <w:rsid w:val="007B0786"/>
    <w:rsid w:val="0081669E"/>
    <w:rsid w:val="00833FE6"/>
    <w:rsid w:val="008544CB"/>
    <w:rsid w:val="008679E9"/>
    <w:rsid w:val="008B3003"/>
    <w:rsid w:val="008B4943"/>
    <w:rsid w:val="008C75D3"/>
    <w:rsid w:val="0094181C"/>
    <w:rsid w:val="009C47AC"/>
    <w:rsid w:val="00A3365B"/>
    <w:rsid w:val="00A5224B"/>
    <w:rsid w:val="00A52608"/>
    <w:rsid w:val="00A77475"/>
    <w:rsid w:val="00AD5E11"/>
    <w:rsid w:val="00B201A0"/>
    <w:rsid w:val="00B34342"/>
    <w:rsid w:val="00B63DBE"/>
    <w:rsid w:val="00C02E68"/>
    <w:rsid w:val="00C20A1C"/>
    <w:rsid w:val="00C2711A"/>
    <w:rsid w:val="00C5551F"/>
    <w:rsid w:val="00C6469F"/>
    <w:rsid w:val="00C82A6A"/>
    <w:rsid w:val="00DB1C81"/>
    <w:rsid w:val="00DB2F76"/>
    <w:rsid w:val="00DC7823"/>
    <w:rsid w:val="00E163E0"/>
    <w:rsid w:val="00E31A30"/>
    <w:rsid w:val="00E32B6E"/>
    <w:rsid w:val="00E95A53"/>
    <w:rsid w:val="00F01059"/>
    <w:rsid w:val="00F36F75"/>
    <w:rsid w:val="00F52ED8"/>
    <w:rsid w:val="00FB0FF5"/>
    <w:rsid w:val="00FB297B"/>
    <w:rsid w:val="00FB61FA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A8EED1-E738-444D-9084-704408C3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9</cp:revision>
  <dcterms:created xsi:type="dcterms:W3CDTF">2022-01-24T10:31:00Z</dcterms:created>
  <dcterms:modified xsi:type="dcterms:W3CDTF">2022-01-24T12:00:00Z</dcterms:modified>
</cp:coreProperties>
</file>